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01" w:rsidRPr="001A7125" w:rsidRDefault="00CA6D01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A6D01" w:rsidRPr="001A7125" w:rsidRDefault="001861C4" w:rsidP="00CA6D0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t xml:space="preserve"> </w:t>
      </w:r>
      <w:r w:rsidRPr="001A7125">
        <w:rPr>
          <w:b/>
          <w:bCs/>
          <w:color w:val="000000"/>
        </w:rPr>
        <w:t xml:space="preserve">FIRC Board of Directors’ Meeting </w:t>
      </w: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61C4" w:rsidRPr="001A7125" w:rsidRDefault="00DF5DE1" w:rsidP="001861C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color w:val="000000"/>
        </w:rPr>
        <w:t>October 14</w:t>
      </w:r>
      <w:r w:rsidR="00DA7055" w:rsidRPr="001A7125">
        <w:rPr>
          <w:color w:val="000000"/>
        </w:rPr>
        <w:t xml:space="preserve">, 2012, </w:t>
      </w:r>
      <w:r w:rsidRPr="001A7125">
        <w:rPr>
          <w:color w:val="000000"/>
        </w:rPr>
        <w:t>Stephens City</w:t>
      </w:r>
      <w:r w:rsidR="00DA7055" w:rsidRPr="001A7125">
        <w:rPr>
          <w:color w:val="000000"/>
        </w:rPr>
        <w:t>, VA</w:t>
      </w:r>
    </w:p>
    <w:p w:rsidR="00B04C22" w:rsidRDefault="00B04C22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1861C4" w:rsidRPr="001A7125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>Directors Present</w:t>
      </w:r>
      <w:r w:rsidRPr="001A7125">
        <w:rPr>
          <w:color w:val="000000"/>
        </w:rPr>
        <w:t xml:space="preserve">: </w:t>
      </w:r>
      <w:r w:rsidR="00DF5DE1" w:rsidRPr="001A7125">
        <w:rPr>
          <w:color w:val="000000"/>
        </w:rPr>
        <w:t>Tony Colicchio, Laura Colicchio, Rich Moore, Marcia Newman</w:t>
      </w:r>
      <w:r w:rsidR="00380594">
        <w:rPr>
          <w:color w:val="000000"/>
        </w:rPr>
        <w:t xml:space="preserve"> (in person)</w:t>
      </w:r>
      <w:r w:rsidR="00DF5DE1" w:rsidRPr="001A7125">
        <w:rPr>
          <w:color w:val="000000"/>
        </w:rPr>
        <w:t xml:space="preserve"> </w:t>
      </w:r>
      <w:r w:rsidR="008E2835" w:rsidRPr="001A7125">
        <w:rPr>
          <w:color w:val="000000"/>
        </w:rPr>
        <w:t xml:space="preserve">and </w:t>
      </w:r>
      <w:r w:rsidR="00DF5DE1" w:rsidRPr="001A7125">
        <w:rPr>
          <w:color w:val="000000"/>
        </w:rPr>
        <w:t>Charlotte Reilly</w:t>
      </w:r>
      <w:r w:rsidR="008E2835" w:rsidRPr="001A7125">
        <w:rPr>
          <w:color w:val="000000"/>
        </w:rPr>
        <w:t xml:space="preserve"> </w:t>
      </w:r>
      <w:r w:rsidR="00380594">
        <w:rPr>
          <w:color w:val="000000"/>
        </w:rPr>
        <w:t>(</w:t>
      </w:r>
      <w:r w:rsidR="008E2835" w:rsidRPr="001A7125">
        <w:rPr>
          <w:color w:val="000000"/>
        </w:rPr>
        <w:t>by phone</w:t>
      </w:r>
      <w:r w:rsidR="00380594">
        <w:rPr>
          <w:color w:val="000000"/>
        </w:rPr>
        <w:t>)</w:t>
      </w:r>
      <w:r w:rsidR="00DF5DE1" w:rsidRPr="001A7125">
        <w:rPr>
          <w:color w:val="000000"/>
        </w:rPr>
        <w:t xml:space="preserve"> </w:t>
      </w:r>
    </w:p>
    <w:p w:rsidR="001861C4" w:rsidRPr="001A7125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Directors Absent: </w:t>
      </w:r>
      <w:r w:rsidR="00DF5DE1" w:rsidRPr="001A7125">
        <w:rPr>
          <w:bCs/>
          <w:color w:val="000000"/>
        </w:rPr>
        <w:t>Sam Castleman</w:t>
      </w:r>
      <w:r w:rsidR="00994CEC">
        <w:rPr>
          <w:bCs/>
          <w:color w:val="000000"/>
        </w:rPr>
        <w:t>,</w:t>
      </w:r>
      <w:r w:rsidR="00994CEC" w:rsidRPr="00994CEC">
        <w:rPr>
          <w:color w:val="000000"/>
        </w:rPr>
        <w:t xml:space="preserve"> </w:t>
      </w:r>
      <w:r w:rsidR="00994CEC" w:rsidRPr="001A7125">
        <w:rPr>
          <w:color w:val="000000"/>
        </w:rPr>
        <w:t>Suzi McGraw</w:t>
      </w:r>
    </w:p>
    <w:p w:rsidR="001861C4" w:rsidRPr="001A7125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>Members Present</w:t>
      </w:r>
      <w:r w:rsidRPr="001A7125">
        <w:rPr>
          <w:color w:val="000000"/>
        </w:rPr>
        <w:t xml:space="preserve">: </w:t>
      </w:r>
      <w:r w:rsidR="00DF5DE1" w:rsidRPr="001A7125">
        <w:rPr>
          <w:color w:val="000000"/>
        </w:rPr>
        <w:t>Pat Moore</w:t>
      </w:r>
    </w:p>
    <w:p w:rsidR="00380594" w:rsidRDefault="0038059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380594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color w:val="000000"/>
        </w:rPr>
        <w:t xml:space="preserve">The meeting </w:t>
      </w:r>
      <w:r w:rsidR="00380594">
        <w:rPr>
          <w:color w:val="000000"/>
        </w:rPr>
        <w:t>began</w:t>
      </w:r>
      <w:r w:rsidRPr="001A7125">
        <w:rPr>
          <w:color w:val="000000"/>
        </w:rPr>
        <w:t xml:space="preserve"> at </w:t>
      </w:r>
      <w:r w:rsidR="00994CEC">
        <w:rPr>
          <w:color w:val="000000"/>
        </w:rPr>
        <w:t xml:space="preserve">1:40 pm </w:t>
      </w:r>
      <w:r w:rsidRPr="001A7125">
        <w:rPr>
          <w:color w:val="000000"/>
        </w:rPr>
        <w:t>and ended at</w:t>
      </w:r>
      <w:r w:rsidR="00994CEC">
        <w:rPr>
          <w:color w:val="000000"/>
        </w:rPr>
        <w:t xml:space="preserve"> 3:15 pm</w:t>
      </w:r>
      <w:r w:rsidRPr="001A7125">
        <w:rPr>
          <w:color w:val="000000"/>
        </w:rPr>
        <w:t xml:space="preserve">. </w:t>
      </w:r>
    </w:p>
    <w:p w:rsidR="0082195C" w:rsidRDefault="0082195C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1861C4" w:rsidRPr="001A7125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color w:val="000000"/>
        </w:rPr>
        <w:t xml:space="preserve">The board approved the minutes of the </w:t>
      </w:r>
      <w:r w:rsidR="00DF5DE1" w:rsidRPr="001A7125">
        <w:rPr>
          <w:color w:val="000000"/>
        </w:rPr>
        <w:t>July</w:t>
      </w:r>
      <w:r w:rsidR="008E2835" w:rsidRPr="001A7125">
        <w:rPr>
          <w:color w:val="000000"/>
        </w:rPr>
        <w:t xml:space="preserve"> 22</w:t>
      </w:r>
      <w:r w:rsidR="00DA7055" w:rsidRPr="001A7125">
        <w:rPr>
          <w:color w:val="000000"/>
        </w:rPr>
        <w:t>, 2012</w:t>
      </w:r>
      <w:r w:rsidRPr="001A7125">
        <w:rPr>
          <w:color w:val="000000"/>
        </w:rPr>
        <w:t xml:space="preserve"> meeting 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Treasurer’s Report </w:t>
      </w:r>
    </w:p>
    <w:p w:rsidR="001861C4" w:rsidRPr="001A7125" w:rsidRDefault="001861C4" w:rsidP="001861C4">
      <w:pPr>
        <w:autoSpaceDE w:val="0"/>
        <w:autoSpaceDN w:val="0"/>
        <w:adjustRightInd w:val="0"/>
        <w:spacing w:after="120" w:line="240" w:lineRule="auto"/>
        <w:ind w:left="720"/>
        <w:rPr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b/>
          <w:bCs/>
          <w:color w:val="000000"/>
        </w:rPr>
        <w:t xml:space="preserve">Opening balance: </w:t>
      </w:r>
      <w:r w:rsidR="00994CEC">
        <w:rPr>
          <w:b/>
          <w:bCs/>
          <w:color w:val="000000"/>
        </w:rPr>
        <w:tab/>
      </w:r>
      <w:r w:rsidRPr="001A7125">
        <w:rPr>
          <w:bCs/>
          <w:color w:val="000000"/>
        </w:rPr>
        <w:t>$</w:t>
      </w:r>
      <w:r w:rsidR="008E2835" w:rsidRPr="001A7125">
        <w:rPr>
          <w:bCs/>
          <w:color w:val="000000"/>
        </w:rPr>
        <w:t>4,376.62</w:t>
      </w:r>
      <w:r w:rsidRPr="001A7125">
        <w:rPr>
          <w:b/>
          <w:bCs/>
          <w:color w:val="000000"/>
        </w:rPr>
        <w:t xml:space="preserve"> </w:t>
      </w:r>
      <w:r w:rsidR="00CA6D01" w:rsidRPr="001A7125">
        <w:rPr>
          <w:bCs/>
          <w:color w:val="000000"/>
        </w:rPr>
        <w:t>(</w:t>
      </w:r>
      <w:r w:rsidR="00DF5DE1" w:rsidRPr="001A7125">
        <w:rPr>
          <w:bCs/>
          <w:color w:val="000000"/>
        </w:rPr>
        <w:t>July</w:t>
      </w:r>
      <w:r w:rsidR="00CA6D01" w:rsidRPr="001A7125">
        <w:rPr>
          <w:bCs/>
          <w:color w:val="000000"/>
        </w:rPr>
        <w:t>, 2012)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i/>
          <w:iCs/>
          <w:color w:val="000000"/>
        </w:rPr>
        <w:t>Income</w:t>
      </w:r>
      <w:r w:rsidR="00CA6D01" w:rsidRPr="001A7125">
        <w:rPr>
          <w:i/>
          <w:iCs/>
          <w:color w:val="000000"/>
        </w:rPr>
        <w:t xml:space="preserve"> Items</w:t>
      </w:r>
      <w:r w:rsidRPr="001A7125">
        <w:rPr>
          <w:i/>
          <w:iCs/>
          <w:color w:val="000000"/>
        </w:rPr>
        <w:t>:</w:t>
      </w:r>
      <w:r w:rsidRPr="001A7125">
        <w:rPr>
          <w:color w:val="000000"/>
        </w:rPr>
        <w:t xml:space="preserve"> </w:t>
      </w:r>
      <w:r w:rsidR="00994CEC">
        <w:rPr>
          <w:color w:val="000000"/>
        </w:rPr>
        <w:tab/>
      </w:r>
      <w:r w:rsidR="00994CEC">
        <w:rPr>
          <w:color w:val="000000"/>
        </w:rPr>
        <w:tab/>
        <w:t xml:space="preserve">     $75.00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i/>
          <w:iCs/>
          <w:color w:val="000000"/>
        </w:rPr>
        <w:t xml:space="preserve">Total </w:t>
      </w:r>
      <w:r w:rsidR="00994CEC">
        <w:rPr>
          <w:i/>
          <w:iCs/>
          <w:color w:val="000000"/>
        </w:rPr>
        <w:tab/>
      </w:r>
      <w:r w:rsidR="00994CEC">
        <w:rPr>
          <w:i/>
          <w:iCs/>
          <w:color w:val="000000"/>
        </w:rPr>
        <w:tab/>
      </w:r>
      <w:r w:rsidR="00994CEC">
        <w:rPr>
          <w:i/>
          <w:iCs/>
          <w:color w:val="000000"/>
        </w:rPr>
        <w:tab/>
      </w:r>
      <w:r w:rsidR="00994CEC" w:rsidRPr="00994CEC">
        <w:rPr>
          <w:iCs/>
          <w:color w:val="000000"/>
        </w:rPr>
        <w:t>$4,654.62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  <w:r w:rsidRPr="001A7125">
        <w:rPr>
          <w:i/>
          <w:iCs/>
          <w:color w:val="000000"/>
        </w:rPr>
        <w:t>Expenses</w:t>
      </w:r>
      <w:r w:rsidR="00CA6D01" w:rsidRPr="001A7125">
        <w:rPr>
          <w:i/>
          <w:iCs/>
          <w:color w:val="000000"/>
        </w:rPr>
        <w:t xml:space="preserve"> Items</w:t>
      </w:r>
      <w:r w:rsidRPr="001A7125">
        <w:rPr>
          <w:i/>
          <w:iCs/>
          <w:color w:val="000000"/>
        </w:rPr>
        <w:t xml:space="preserve">: </w:t>
      </w:r>
      <w:r w:rsidR="00994CEC">
        <w:rPr>
          <w:i/>
          <w:iCs/>
          <w:color w:val="000000"/>
        </w:rPr>
        <w:tab/>
      </w:r>
      <w:r w:rsidR="00994CEC" w:rsidRPr="00994CEC">
        <w:rPr>
          <w:iCs/>
          <w:color w:val="000000"/>
        </w:rPr>
        <w:t>none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i/>
          <w:iCs/>
          <w:color w:val="000000"/>
        </w:rPr>
        <w:t xml:space="preserve">Total: </w:t>
      </w:r>
      <w:r w:rsidRPr="001A7125">
        <w:rPr>
          <w:color w:val="000000"/>
        </w:rPr>
        <w:t xml:space="preserve"> </w:t>
      </w:r>
      <w:r w:rsidR="00994CEC">
        <w:rPr>
          <w:color w:val="000000"/>
        </w:rPr>
        <w:tab/>
      </w:r>
      <w:r w:rsidR="00994CEC">
        <w:rPr>
          <w:color w:val="000000"/>
        </w:rPr>
        <w:tab/>
      </w:r>
      <w:r w:rsidR="00994CEC">
        <w:rPr>
          <w:color w:val="000000"/>
        </w:rPr>
        <w:tab/>
        <w:t>none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b/>
          <w:bCs/>
          <w:color w:val="000000"/>
        </w:rPr>
        <w:t xml:space="preserve">Current Balance: </w:t>
      </w:r>
      <w:r w:rsidR="00994CEC">
        <w:rPr>
          <w:b/>
          <w:bCs/>
          <w:color w:val="000000"/>
        </w:rPr>
        <w:tab/>
      </w:r>
      <w:r w:rsidR="00994CEC" w:rsidRPr="00994CEC">
        <w:rPr>
          <w:bCs/>
          <w:color w:val="000000"/>
        </w:rPr>
        <w:t>$4</w:t>
      </w:r>
      <w:r w:rsidR="008723F9">
        <w:rPr>
          <w:bCs/>
          <w:color w:val="000000"/>
        </w:rPr>
        <w:t>,</w:t>
      </w:r>
      <w:r w:rsidR="00994CEC" w:rsidRPr="00994CEC">
        <w:rPr>
          <w:bCs/>
          <w:color w:val="000000"/>
        </w:rPr>
        <w:t>654.62</w:t>
      </w: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Membership </w:t>
      </w:r>
    </w:p>
    <w:p w:rsidR="00246052" w:rsidRPr="001A7125" w:rsidRDefault="00246052" w:rsidP="001861C4">
      <w:pPr>
        <w:autoSpaceDE w:val="0"/>
        <w:autoSpaceDN w:val="0"/>
        <w:adjustRightInd w:val="0"/>
        <w:spacing w:after="120" w:line="240" w:lineRule="auto"/>
        <w:ind w:left="720"/>
        <w:rPr>
          <w:color w:val="000000"/>
        </w:rPr>
      </w:pPr>
    </w:p>
    <w:p w:rsidR="001861C4" w:rsidRPr="001A7125" w:rsidRDefault="00994CEC" w:rsidP="00D56BCE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There are 41 individual and family memberships</w:t>
      </w:r>
      <w:r w:rsidR="002A5014">
        <w:rPr>
          <w:color w:val="000000"/>
        </w:rPr>
        <w:t xml:space="preserve"> in the club</w:t>
      </w:r>
      <w:r>
        <w:rPr>
          <w:color w:val="000000"/>
        </w:rPr>
        <w:t xml:space="preserve">.  Since the </w:t>
      </w:r>
      <w:r w:rsidR="008723F9">
        <w:rPr>
          <w:color w:val="000000"/>
        </w:rPr>
        <w:t>July</w:t>
      </w:r>
      <w:r>
        <w:rPr>
          <w:color w:val="000000"/>
        </w:rPr>
        <w:t xml:space="preserve"> meeting, </w:t>
      </w:r>
      <w:r w:rsidR="00B87F00">
        <w:rPr>
          <w:color w:val="000000"/>
        </w:rPr>
        <w:t xml:space="preserve">three new members have joined – </w:t>
      </w:r>
      <w:proofErr w:type="spellStart"/>
      <w:r w:rsidR="00380594" w:rsidRPr="00380594">
        <w:rPr>
          <w:color w:val="000000"/>
        </w:rPr>
        <w:t>S</w:t>
      </w:r>
      <w:r w:rsidR="00380594">
        <w:rPr>
          <w:color w:val="000000"/>
        </w:rPr>
        <w:t>teph</w:t>
      </w:r>
      <w:proofErr w:type="spellEnd"/>
      <w:r w:rsidR="00B87F00" w:rsidRPr="00380594">
        <w:rPr>
          <w:color w:val="000000"/>
        </w:rPr>
        <w:t xml:space="preserve"> Butts</w:t>
      </w:r>
      <w:r w:rsidR="00B87F00">
        <w:rPr>
          <w:color w:val="000000"/>
        </w:rPr>
        <w:t xml:space="preserve">, Marjorie Lewis, and </w:t>
      </w:r>
      <w:proofErr w:type="spellStart"/>
      <w:r w:rsidR="00B87F00">
        <w:rPr>
          <w:color w:val="000000"/>
        </w:rPr>
        <w:t>Maryjane</w:t>
      </w:r>
      <w:proofErr w:type="spellEnd"/>
      <w:r w:rsidR="00B87F00">
        <w:rPr>
          <w:color w:val="000000"/>
        </w:rPr>
        <w:t xml:space="preserve"> </w:t>
      </w:r>
      <w:proofErr w:type="spellStart"/>
      <w:r w:rsidR="00B87F00">
        <w:rPr>
          <w:color w:val="000000"/>
        </w:rPr>
        <w:t>Ryzner</w:t>
      </w:r>
      <w:proofErr w:type="spellEnd"/>
      <w:r w:rsidR="00B87F00">
        <w:rPr>
          <w:color w:val="000000"/>
        </w:rPr>
        <w:t>.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861C4" w:rsidRPr="00D56BCE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D56BCE">
        <w:rPr>
          <w:b/>
          <w:bCs/>
          <w:color w:val="000000"/>
          <w:sz w:val="28"/>
          <w:szCs w:val="28"/>
        </w:rPr>
        <w:t xml:space="preserve">Old Business 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A7055" w:rsidRPr="001A7125" w:rsidRDefault="00DA7055" w:rsidP="00DA7055">
      <w:pPr>
        <w:tabs>
          <w:tab w:val="right" w:pos="9360"/>
        </w:tabs>
      </w:pPr>
      <w:r w:rsidRPr="001A7125">
        <w:rPr>
          <w:b/>
        </w:rPr>
        <w:t>Clinics</w:t>
      </w:r>
    </w:p>
    <w:p w:rsidR="003763D8" w:rsidRDefault="00DA7055" w:rsidP="00380594">
      <w:pPr>
        <w:tabs>
          <w:tab w:val="left" w:pos="2160"/>
          <w:tab w:val="left" w:pos="4320"/>
        </w:tabs>
        <w:spacing w:line="240" w:lineRule="auto"/>
        <w:ind w:left="2160" w:hanging="2160"/>
      </w:pPr>
      <w:r w:rsidRPr="001A7125">
        <w:t>Gudmar Petursson</w:t>
      </w:r>
      <w:r w:rsidR="008723F9">
        <w:t xml:space="preserve"> </w:t>
      </w:r>
      <w:r w:rsidR="00380594">
        <w:t xml:space="preserve">conducted a </w:t>
      </w:r>
      <w:r w:rsidR="008723F9">
        <w:t xml:space="preserve">clinic from </w:t>
      </w:r>
      <w:r w:rsidR="00DF5DE1" w:rsidRPr="001A7125">
        <w:t>October 5 to 7</w:t>
      </w:r>
      <w:r w:rsidR="00B87F00">
        <w:t xml:space="preserve"> in Catharpin, </w:t>
      </w:r>
      <w:r w:rsidR="00DF5DE1" w:rsidRPr="001A7125">
        <w:t>VA</w:t>
      </w:r>
      <w:r w:rsidR="00380594">
        <w:t xml:space="preserve">.  It was organized by </w:t>
      </w:r>
    </w:p>
    <w:p w:rsidR="006C34B8" w:rsidRPr="001A7125" w:rsidRDefault="00B87F00" w:rsidP="006C34B8">
      <w:pPr>
        <w:tabs>
          <w:tab w:val="left" w:pos="2160"/>
          <w:tab w:val="left" w:pos="4320"/>
        </w:tabs>
        <w:spacing w:line="240" w:lineRule="auto"/>
        <w:ind w:left="2160" w:hanging="2160"/>
      </w:pPr>
      <w:r>
        <w:t>Susan Milloy</w:t>
      </w:r>
      <w:r w:rsidR="008723F9">
        <w:t xml:space="preserve">. </w:t>
      </w:r>
      <w:r w:rsidR="006C34B8">
        <w:t xml:space="preserve"> The clinic was a </w:t>
      </w:r>
      <w:r w:rsidR="002A5014">
        <w:t xml:space="preserve">great </w:t>
      </w:r>
      <w:r w:rsidR="006C34B8">
        <w:t>success.</w:t>
      </w:r>
    </w:p>
    <w:p w:rsidR="00DA7055" w:rsidRPr="001A7125" w:rsidRDefault="00DA7055" w:rsidP="008723F9">
      <w:pPr>
        <w:tabs>
          <w:tab w:val="left" w:pos="2160"/>
          <w:tab w:val="left" w:pos="4320"/>
        </w:tabs>
        <w:ind w:left="2160" w:hanging="2160"/>
      </w:pPr>
    </w:p>
    <w:p w:rsidR="002A5014" w:rsidRDefault="002A5014" w:rsidP="00DA7055">
      <w:pPr>
        <w:tabs>
          <w:tab w:val="left" w:pos="2160"/>
          <w:tab w:val="left" w:pos="4320"/>
        </w:tabs>
        <w:rPr>
          <w:b/>
        </w:rPr>
      </w:pPr>
    </w:p>
    <w:p w:rsidR="00DA7055" w:rsidRPr="001A7125" w:rsidRDefault="00DA7055" w:rsidP="00DA7055">
      <w:pPr>
        <w:tabs>
          <w:tab w:val="left" w:pos="2160"/>
          <w:tab w:val="left" w:pos="4320"/>
        </w:tabs>
      </w:pPr>
      <w:r w:rsidRPr="001A7125">
        <w:rPr>
          <w:b/>
        </w:rPr>
        <w:t>Trail Ride</w:t>
      </w:r>
    </w:p>
    <w:p w:rsidR="00DA7055" w:rsidRPr="001A7125" w:rsidRDefault="003763D8" w:rsidP="00DA7055">
      <w:pPr>
        <w:tabs>
          <w:tab w:val="left" w:pos="2160"/>
          <w:tab w:val="left" w:pos="4320"/>
        </w:tabs>
      </w:pPr>
      <w:r>
        <w:t xml:space="preserve">A ride on the </w:t>
      </w:r>
      <w:r w:rsidR="00DF5DE1" w:rsidRPr="001A7125">
        <w:t xml:space="preserve">Manassas </w:t>
      </w:r>
      <w:r w:rsidR="00B87F00">
        <w:t xml:space="preserve">National </w:t>
      </w:r>
      <w:r w:rsidR="00DF5DE1" w:rsidRPr="001A7125">
        <w:t>Battlefield</w:t>
      </w:r>
      <w:r w:rsidR="006C34B8">
        <w:t xml:space="preserve"> Park, VA on </w:t>
      </w:r>
      <w:r w:rsidR="00DF5DE1" w:rsidRPr="001A7125">
        <w:t>September 9</w:t>
      </w:r>
      <w:r w:rsidR="00B87F00">
        <w:t xml:space="preserve"> was organized by Sverrir Bjartmarz and Mitch Martin.  The ride went well.</w:t>
      </w:r>
      <w:r w:rsidR="00DA7055" w:rsidRPr="001A7125">
        <w:t xml:space="preserve"> </w:t>
      </w:r>
    </w:p>
    <w:p w:rsidR="00DF5DE1" w:rsidRPr="001A7125" w:rsidRDefault="00DF5DE1" w:rsidP="00DF5DE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DF5DE1" w:rsidRPr="001A7125" w:rsidRDefault="00DF5DE1" w:rsidP="00DF5DE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1A7125">
        <w:rPr>
          <w:b/>
          <w:bCs/>
          <w:color w:val="000000"/>
        </w:rPr>
        <w:t>Insurance</w:t>
      </w:r>
    </w:p>
    <w:p w:rsidR="008E2835" w:rsidRPr="001A7125" w:rsidRDefault="008E2835" w:rsidP="00DF5DE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A7125" w:rsidRDefault="00B87F00" w:rsidP="00DA7055">
      <w:pPr>
        <w:tabs>
          <w:tab w:val="left" w:pos="2160"/>
          <w:tab w:val="left" w:pos="4320"/>
        </w:tabs>
      </w:pPr>
      <w:r>
        <w:t xml:space="preserve">The board voted unanimously to renew the current insurance policy.  Tony Colicchio </w:t>
      </w:r>
      <w:r w:rsidR="003763D8">
        <w:t xml:space="preserve">planned to submit an application to </w:t>
      </w:r>
      <w:r>
        <w:t>the insurance company.</w:t>
      </w:r>
      <w:r w:rsidR="003763D8">
        <w:t xml:space="preserve">  </w:t>
      </w:r>
    </w:p>
    <w:p w:rsidR="00DA7055" w:rsidRPr="001A7125" w:rsidRDefault="00DA7055" w:rsidP="00DA7055">
      <w:pPr>
        <w:tabs>
          <w:tab w:val="left" w:pos="2160"/>
          <w:tab w:val="left" w:pos="4320"/>
        </w:tabs>
        <w:rPr>
          <w:b/>
        </w:rPr>
      </w:pPr>
      <w:r w:rsidRPr="001A7125">
        <w:rPr>
          <w:b/>
        </w:rPr>
        <w:t>Sanctioned Show</w:t>
      </w:r>
      <w:r w:rsidR="006C34B8">
        <w:rPr>
          <w:b/>
        </w:rPr>
        <w:t>s</w:t>
      </w:r>
    </w:p>
    <w:p w:rsidR="00DF5DE1" w:rsidRDefault="00911006" w:rsidP="00DA7055">
      <w:pPr>
        <w:tabs>
          <w:tab w:val="left" w:pos="2160"/>
          <w:tab w:val="left" w:pos="4320"/>
        </w:tabs>
      </w:pPr>
      <w:proofErr w:type="gramStart"/>
      <w:r w:rsidRPr="00911006">
        <w:rPr>
          <w:b/>
        </w:rPr>
        <w:t>FIRC Show</w:t>
      </w:r>
      <w:r>
        <w:t>.</w:t>
      </w:r>
      <w:proofErr w:type="gramEnd"/>
      <w:r>
        <w:t xml:space="preserve">  </w:t>
      </w:r>
      <w:r w:rsidR="00B87F00">
        <w:t xml:space="preserve">The board had voted by </w:t>
      </w:r>
      <w:r>
        <w:t>email</w:t>
      </w:r>
      <w:r w:rsidR="00B87F00">
        <w:t xml:space="preserve"> in </w:t>
      </w:r>
      <w:r>
        <w:t xml:space="preserve">mid </w:t>
      </w:r>
      <w:r w:rsidR="00B87F00">
        <w:t xml:space="preserve">September to authorize the show committee to </w:t>
      </w:r>
      <w:r w:rsidR="006C34B8">
        <w:t>conduct</w:t>
      </w:r>
      <w:r w:rsidR="00B87F00">
        <w:t xml:space="preserve"> a </w:t>
      </w:r>
      <w:r w:rsidR="006C34B8">
        <w:t xml:space="preserve">FIRC </w:t>
      </w:r>
      <w:r w:rsidR="00B87F00">
        <w:t>sanctioned show at Frying Pan Farm Park in Herndon, VA from May 18 to 19, 2013.  Pat Moore</w:t>
      </w:r>
      <w:r w:rsidR="00894132">
        <w:t xml:space="preserve">, the chairperson of the show committee, </w:t>
      </w:r>
      <w:r w:rsidR="00B87F00">
        <w:t>reported to the board on the progress of the committee to prepare for the show.  The committee consists of Pat, Sverri</w:t>
      </w:r>
      <w:r w:rsidR="00894132">
        <w:t>r Bjartmarz, Kim Davis, and Sali Peterson.</w:t>
      </w:r>
    </w:p>
    <w:p w:rsidR="00894132" w:rsidRDefault="00911006" w:rsidP="00DA7055">
      <w:pPr>
        <w:tabs>
          <w:tab w:val="left" w:pos="2160"/>
          <w:tab w:val="left" w:pos="4320"/>
        </w:tabs>
      </w:pPr>
      <w:proofErr w:type="gramStart"/>
      <w:r w:rsidRPr="00911006">
        <w:rPr>
          <w:b/>
        </w:rPr>
        <w:t>K</w:t>
      </w:r>
      <w:r>
        <w:rPr>
          <w:b/>
        </w:rPr>
        <w:t>Y</w:t>
      </w:r>
      <w:r w:rsidRPr="00911006">
        <w:rPr>
          <w:b/>
        </w:rPr>
        <w:t>IHS</w:t>
      </w:r>
      <w:r>
        <w:t>.</w:t>
      </w:r>
      <w:proofErr w:type="gramEnd"/>
      <w:r>
        <w:t xml:space="preserve">  </w:t>
      </w:r>
      <w:r w:rsidR="00894132">
        <w:t xml:space="preserve">The board voted </w:t>
      </w:r>
      <w:r>
        <w:t xml:space="preserve">unanimously </w:t>
      </w:r>
      <w:r w:rsidR="00894132">
        <w:t xml:space="preserve">to spend $50.00 to sponsor a class at the Kentucky Icelandic Horse Show in </w:t>
      </w:r>
      <w:r w:rsidR="00F16DB1">
        <w:t>October, 2012.</w:t>
      </w:r>
    </w:p>
    <w:p w:rsidR="00F16DB1" w:rsidRPr="001A7125" w:rsidRDefault="00F16DB1" w:rsidP="00DA7055">
      <w:pPr>
        <w:tabs>
          <w:tab w:val="left" w:pos="2160"/>
          <w:tab w:val="left" w:pos="4320"/>
        </w:tabs>
      </w:pPr>
      <w:r>
        <w:t xml:space="preserve">The board voted </w:t>
      </w:r>
      <w:r w:rsidR="00911006">
        <w:t xml:space="preserve">unanimously </w:t>
      </w:r>
      <w:r>
        <w:t>to provide a stipend of $50.00 to any member of the FIRC who rode for the first time in the Kentucky Icelandic Horse Show in at least one class on his or her horse.</w:t>
      </w:r>
    </w:p>
    <w:p w:rsidR="001A7125" w:rsidRPr="001A7125" w:rsidRDefault="001A7125" w:rsidP="00DA7055">
      <w:pPr>
        <w:tabs>
          <w:tab w:val="left" w:pos="2160"/>
          <w:tab w:val="left" w:pos="4320"/>
        </w:tabs>
        <w:rPr>
          <w:b/>
        </w:rPr>
      </w:pPr>
    </w:p>
    <w:p w:rsidR="00DA7055" w:rsidRPr="001A7125" w:rsidRDefault="00DA7055" w:rsidP="00DA7055">
      <w:pPr>
        <w:tabs>
          <w:tab w:val="left" w:pos="2160"/>
          <w:tab w:val="left" w:pos="4320"/>
        </w:tabs>
      </w:pPr>
      <w:r w:rsidRPr="001A7125">
        <w:rPr>
          <w:b/>
        </w:rPr>
        <w:t>Drill Team</w:t>
      </w:r>
      <w:r w:rsidRPr="001A7125">
        <w:t xml:space="preserve"> </w:t>
      </w:r>
    </w:p>
    <w:p w:rsidR="00DF5DE1" w:rsidRPr="001A7125" w:rsidRDefault="00894132" w:rsidP="005B09A0">
      <w:pPr>
        <w:tabs>
          <w:tab w:val="left" w:pos="2160"/>
          <w:tab w:val="left" w:pos="4320"/>
        </w:tabs>
      </w:pPr>
      <w:r>
        <w:t xml:space="preserve">The drill team </w:t>
      </w:r>
      <w:r w:rsidR="003763D8">
        <w:t xml:space="preserve">has continued to </w:t>
      </w:r>
      <w:r>
        <w:t xml:space="preserve">practice monthly.  The team did a breed demonstration </w:t>
      </w:r>
      <w:r w:rsidR="008E2835" w:rsidRPr="001A7125">
        <w:t xml:space="preserve">at Homestead Farm </w:t>
      </w:r>
      <w:r>
        <w:t xml:space="preserve">in Catlett, Virginia </w:t>
      </w:r>
      <w:r w:rsidR="008E2835" w:rsidRPr="001A7125">
        <w:t>on September 23.</w:t>
      </w:r>
      <w:r>
        <w:t xml:space="preserve">  Jo Ann Brown </w:t>
      </w:r>
      <w:r w:rsidR="002A5014">
        <w:t xml:space="preserve">boarded her horse at the farm and arranged </w:t>
      </w:r>
      <w:r>
        <w:t xml:space="preserve">the team’s </w:t>
      </w:r>
      <w:r w:rsidR="002A5014">
        <w:t>appearance</w:t>
      </w:r>
      <w:r>
        <w:t>.</w:t>
      </w:r>
    </w:p>
    <w:p w:rsidR="001861C4" w:rsidRPr="00D56BCE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D56BCE">
        <w:rPr>
          <w:b/>
          <w:bCs/>
          <w:color w:val="000000"/>
          <w:sz w:val="28"/>
          <w:szCs w:val="28"/>
        </w:rPr>
        <w:t>New Business</w:t>
      </w: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1A7125">
        <w:rPr>
          <w:bCs/>
          <w:color w:val="000000"/>
        </w:rPr>
        <w:tab/>
      </w:r>
    </w:p>
    <w:p w:rsidR="005B09A0" w:rsidRPr="001A7125" w:rsidRDefault="005B09A0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FE7B3A" w:rsidRPr="001A7125" w:rsidRDefault="005B09A0" w:rsidP="00FE7B3A">
      <w:pPr>
        <w:tabs>
          <w:tab w:val="left" w:pos="2160"/>
          <w:tab w:val="left" w:pos="4320"/>
        </w:tabs>
        <w:rPr>
          <w:b/>
        </w:rPr>
      </w:pPr>
      <w:r w:rsidRPr="001A7125">
        <w:rPr>
          <w:b/>
          <w:bCs/>
          <w:color w:val="000000"/>
        </w:rPr>
        <w:t>Activities</w:t>
      </w:r>
      <w:r w:rsidR="00FE7B3A" w:rsidRPr="001A7125">
        <w:rPr>
          <w:b/>
        </w:rPr>
        <w:t xml:space="preserve"> </w:t>
      </w:r>
    </w:p>
    <w:p w:rsidR="005B09A0" w:rsidRPr="001A7125" w:rsidRDefault="00FE7B3A" w:rsidP="00CA6D01">
      <w:pPr>
        <w:tabs>
          <w:tab w:val="left" w:pos="2160"/>
          <w:tab w:val="left" w:pos="4320"/>
        </w:tabs>
      </w:pPr>
      <w:r w:rsidRPr="001A7125">
        <w:t xml:space="preserve">Halloween Ride </w:t>
      </w:r>
      <w:r w:rsidR="003763D8">
        <w:t xml:space="preserve">on </w:t>
      </w:r>
      <w:r w:rsidR="00DF5DE1" w:rsidRPr="001A7125">
        <w:t>November 3</w:t>
      </w:r>
      <w:r w:rsidR="003763D8">
        <w:t xml:space="preserve"> in </w:t>
      </w:r>
      <w:r w:rsidR="008E2835" w:rsidRPr="001A7125">
        <w:t xml:space="preserve">Upper Marlboro, </w:t>
      </w:r>
      <w:r w:rsidRPr="001A7125">
        <w:t>MD</w:t>
      </w:r>
      <w:r w:rsidR="003763D8">
        <w:t xml:space="preserve"> </w:t>
      </w:r>
      <w:r w:rsidR="0082195C">
        <w:t xml:space="preserve">will be </w:t>
      </w:r>
      <w:r w:rsidR="00F16DB1">
        <w:t>organized by Laura and Tony Colicchio</w:t>
      </w:r>
      <w:r w:rsidR="00B20828">
        <w:t>.</w:t>
      </w:r>
    </w:p>
    <w:p w:rsidR="008E2835" w:rsidRDefault="008E2835" w:rsidP="00CA6D01">
      <w:pPr>
        <w:tabs>
          <w:tab w:val="left" w:pos="2160"/>
          <w:tab w:val="left" w:pos="4320"/>
        </w:tabs>
      </w:pPr>
      <w:r w:rsidRPr="001A7125">
        <w:t>Parade of Horses</w:t>
      </w:r>
      <w:r w:rsidR="003763D8">
        <w:t xml:space="preserve"> in </w:t>
      </w:r>
      <w:r w:rsidRPr="001A7125">
        <w:t>December</w:t>
      </w:r>
      <w:r w:rsidR="003763D8">
        <w:t xml:space="preserve"> in </w:t>
      </w:r>
      <w:r w:rsidRPr="001A7125">
        <w:t>Front Royal, VA</w:t>
      </w:r>
      <w:r w:rsidR="003763D8">
        <w:t xml:space="preserve"> was </w:t>
      </w:r>
      <w:r w:rsidR="00F16DB1">
        <w:t xml:space="preserve">in the planning stages.  Rich Moore </w:t>
      </w:r>
      <w:r w:rsidR="003763D8">
        <w:t>w</w:t>
      </w:r>
      <w:r w:rsidR="0082195C">
        <w:t xml:space="preserve">ill be </w:t>
      </w:r>
      <w:r w:rsidR="00F16DB1">
        <w:t>the point of contact.</w:t>
      </w:r>
    </w:p>
    <w:p w:rsidR="008723F9" w:rsidRDefault="00F16DB1" w:rsidP="00911006">
      <w:pPr>
        <w:tabs>
          <w:tab w:val="left" w:pos="2160"/>
          <w:tab w:val="left" w:pos="4320"/>
        </w:tabs>
        <w:rPr>
          <w:bCs/>
          <w:color w:val="000000"/>
        </w:rPr>
      </w:pPr>
      <w:proofErr w:type="gramStart"/>
      <w:r>
        <w:lastRenderedPageBreak/>
        <w:t>Club Holiday Party</w:t>
      </w:r>
      <w:r w:rsidR="00BC0955">
        <w:t xml:space="preserve"> in</w:t>
      </w:r>
      <w:r>
        <w:tab/>
        <w:t>December</w:t>
      </w:r>
      <w:r w:rsidR="00BC0955">
        <w:t>.</w:t>
      </w:r>
      <w:proofErr w:type="gramEnd"/>
      <w:r w:rsidR="00BC0955">
        <w:t xml:space="preserve">  </w:t>
      </w:r>
      <w:r>
        <w:t xml:space="preserve">Tony Colicchio </w:t>
      </w:r>
      <w:r w:rsidR="00BC0955">
        <w:t xml:space="preserve">has been in </w:t>
      </w:r>
      <w:r>
        <w:t>contact Barbara Sollner-Webb</w:t>
      </w:r>
      <w:r w:rsidR="006C34B8">
        <w:t xml:space="preserve"> who has hosted previous events</w:t>
      </w:r>
      <w:r>
        <w:t>.</w:t>
      </w:r>
      <w:r w:rsidR="00BC0955">
        <w:t xml:space="preserve">  Possible dates are December 15 or 29.</w:t>
      </w:r>
    </w:p>
    <w:p w:rsidR="005B09A0" w:rsidRPr="001A7125" w:rsidRDefault="008E2835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 w:rsidRPr="001A7125">
        <w:rPr>
          <w:bCs/>
          <w:color w:val="000000"/>
        </w:rPr>
        <w:t>Horse</w:t>
      </w:r>
      <w:r w:rsidR="00DF5DE1" w:rsidRPr="001A7125">
        <w:rPr>
          <w:bCs/>
          <w:color w:val="000000"/>
        </w:rPr>
        <w:t xml:space="preserve"> </w:t>
      </w:r>
      <w:r w:rsidR="005B09A0" w:rsidRPr="001A7125">
        <w:rPr>
          <w:bCs/>
          <w:color w:val="000000"/>
        </w:rPr>
        <w:t>Expo</w:t>
      </w:r>
      <w:r w:rsidR="0082195C">
        <w:rPr>
          <w:bCs/>
          <w:color w:val="000000"/>
        </w:rPr>
        <w:t xml:space="preserve"> from </w:t>
      </w:r>
      <w:r w:rsidR="00DF5DE1" w:rsidRPr="001A7125">
        <w:rPr>
          <w:bCs/>
          <w:color w:val="000000"/>
        </w:rPr>
        <w:t>February 23-24</w:t>
      </w:r>
      <w:r w:rsidR="0082195C">
        <w:rPr>
          <w:bCs/>
          <w:color w:val="000000"/>
        </w:rPr>
        <w:t xml:space="preserve">, 2013 in </w:t>
      </w:r>
      <w:r w:rsidRPr="001A7125">
        <w:rPr>
          <w:bCs/>
          <w:color w:val="000000"/>
        </w:rPr>
        <w:t xml:space="preserve">Harrisburg, </w:t>
      </w:r>
      <w:r w:rsidR="00DF5DE1" w:rsidRPr="001A7125">
        <w:rPr>
          <w:bCs/>
          <w:color w:val="000000"/>
        </w:rPr>
        <w:t>PA</w:t>
      </w:r>
      <w:r w:rsidR="00F16DB1">
        <w:rPr>
          <w:bCs/>
          <w:color w:val="000000"/>
        </w:rPr>
        <w:t>.</w:t>
      </w:r>
      <w:proofErr w:type="gramEnd"/>
      <w:r w:rsidR="00F16DB1">
        <w:rPr>
          <w:bCs/>
          <w:color w:val="000000"/>
        </w:rPr>
        <w:t xml:space="preserve">  The board voted </w:t>
      </w:r>
      <w:r w:rsidR="00911006">
        <w:rPr>
          <w:bCs/>
          <w:color w:val="000000"/>
        </w:rPr>
        <w:t xml:space="preserve">unanimously </w:t>
      </w:r>
      <w:r w:rsidR="00F16DB1">
        <w:rPr>
          <w:bCs/>
          <w:color w:val="000000"/>
        </w:rPr>
        <w:t xml:space="preserve">to authorize a club booth at the expo.  Tony Colicchio </w:t>
      </w:r>
      <w:r w:rsidR="0082195C">
        <w:rPr>
          <w:bCs/>
          <w:color w:val="000000"/>
        </w:rPr>
        <w:t>will be</w:t>
      </w:r>
      <w:r w:rsidR="00F16DB1">
        <w:rPr>
          <w:bCs/>
          <w:color w:val="000000"/>
        </w:rPr>
        <w:t xml:space="preserve"> the point of contact.</w:t>
      </w:r>
      <w:r w:rsidR="0082195C">
        <w:rPr>
          <w:bCs/>
          <w:color w:val="000000"/>
        </w:rPr>
        <w:t xml:space="preserve">  The club is currently on a waiting list for a booth on breed row.</w:t>
      </w:r>
    </w:p>
    <w:p w:rsidR="008E2835" w:rsidRPr="001A7125" w:rsidRDefault="008E2835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8E2835" w:rsidRDefault="0082195C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Gudmar c</w:t>
      </w:r>
      <w:r w:rsidR="008E2835" w:rsidRPr="001A7125">
        <w:rPr>
          <w:bCs/>
          <w:color w:val="000000"/>
        </w:rPr>
        <w:t>linic</w:t>
      </w:r>
      <w:r>
        <w:rPr>
          <w:bCs/>
          <w:color w:val="000000"/>
        </w:rPr>
        <w:t xml:space="preserve"> from </w:t>
      </w:r>
      <w:r w:rsidR="008E2835" w:rsidRPr="001A7125">
        <w:rPr>
          <w:bCs/>
          <w:color w:val="000000"/>
        </w:rPr>
        <w:t>April</w:t>
      </w:r>
      <w:r w:rsidR="00911006">
        <w:rPr>
          <w:bCs/>
          <w:color w:val="000000"/>
        </w:rPr>
        <w:t xml:space="preserve"> 22-26</w:t>
      </w:r>
      <w:r>
        <w:rPr>
          <w:bCs/>
          <w:color w:val="000000"/>
        </w:rPr>
        <w:t xml:space="preserve">, 2013 in </w:t>
      </w:r>
      <w:r w:rsidR="008E2835" w:rsidRPr="001A7125">
        <w:rPr>
          <w:bCs/>
          <w:color w:val="000000"/>
        </w:rPr>
        <w:t>Louisville, KY</w:t>
      </w:r>
      <w:r w:rsidR="00F16DB1">
        <w:rPr>
          <w:bCs/>
          <w:color w:val="000000"/>
        </w:rPr>
        <w:t>.</w:t>
      </w:r>
      <w:proofErr w:type="gramEnd"/>
      <w:r w:rsidR="00F16DB1">
        <w:rPr>
          <w:bCs/>
          <w:color w:val="000000"/>
        </w:rPr>
        <w:t xml:space="preserve">  Laura Colicchio is the point of contact.</w:t>
      </w:r>
    </w:p>
    <w:p w:rsidR="0056352E" w:rsidRDefault="0056352E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56352E" w:rsidRPr="001A7125" w:rsidRDefault="00F16DB1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The board voted </w:t>
      </w:r>
      <w:r w:rsidR="00911006">
        <w:rPr>
          <w:bCs/>
          <w:color w:val="000000"/>
        </w:rPr>
        <w:t xml:space="preserve">unanimously </w:t>
      </w:r>
      <w:r>
        <w:rPr>
          <w:bCs/>
          <w:color w:val="000000"/>
        </w:rPr>
        <w:t>to authorize Rich Moore to spend $</w:t>
      </w:r>
      <w:r w:rsidR="008723F9">
        <w:rPr>
          <w:bCs/>
          <w:color w:val="000000"/>
        </w:rPr>
        <w:t>150 to replace the club</w:t>
      </w:r>
      <w:r w:rsidR="002A5014">
        <w:rPr>
          <w:bCs/>
          <w:color w:val="000000"/>
        </w:rPr>
        <w:t>’s</w:t>
      </w:r>
      <w:r w:rsidR="008723F9">
        <w:rPr>
          <w:bCs/>
          <w:color w:val="000000"/>
        </w:rPr>
        <w:t xml:space="preserve"> public address system</w:t>
      </w:r>
      <w:r w:rsidR="00B20828">
        <w:rPr>
          <w:bCs/>
          <w:color w:val="000000"/>
        </w:rPr>
        <w:t>, which</w:t>
      </w:r>
      <w:r w:rsidR="0082195C">
        <w:rPr>
          <w:bCs/>
          <w:color w:val="000000"/>
        </w:rPr>
        <w:t>gave up the ghost after almost 10 years of faithful service</w:t>
      </w:r>
      <w:r w:rsidR="008723F9">
        <w:rPr>
          <w:bCs/>
          <w:color w:val="000000"/>
        </w:rPr>
        <w:t xml:space="preserve">.  </w:t>
      </w:r>
    </w:p>
    <w:p w:rsidR="008E2835" w:rsidRDefault="008E2835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82195C" w:rsidRDefault="00911006" w:rsidP="009110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2A5014">
        <w:rPr>
          <w:b/>
          <w:bCs/>
          <w:color w:val="000000"/>
        </w:rPr>
        <w:t>Elections</w:t>
      </w:r>
    </w:p>
    <w:p w:rsidR="0082195C" w:rsidRDefault="0082195C" w:rsidP="009110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911006" w:rsidRDefault="00911006" w:rsidP="00911006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The board discussed the annual election of directors in December.  Laura Colicchio, as the club vice-president, will coordinate the election process.</w:t>
      </w:r>
    </w:p>
    <w:p w:rsidR="00911006" w:rsidRDefault="00911006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82195C" w:rsidRDefault="00280672" w:rsidP="001861C4">
      <w:pPr>
        <w:rPr>
          <w:b/>
          <w:bCs/>
          <w:color w:val="000000"/>
        </w:rPr>
      </w:pPr>
      <w:r w:rsidRPr="002A5014">
        <w:rPr>
          <w:b/>
          <w:bCs/>
          <w:color w:val="000000"/>
        </w:rPr>
        <w:t xml:space="preserve">Next </w:t>
      </w:r>
      <w:r w:rsidR="0082195C">
        <w:rPr>
          <w:b/>
          <w:bCs/>
          <w:color w:val="000000"/>
        </w:rPr>
        <w:t>M</w:t>
      </w:r>
      <w:r w:rsidRPr="002A5014">
        <w:rPr>
          <w:b/>
          <w:bCs/>
          <w:color w:val="000000"/>
        </w:rPr>
        <w:t xml:space="preserve">eeting </w:t>
      </w:r>
      <w:r w:rsidR="0082195C">
        <w:rPr>
          <w:b/>
          <w:bCs/>
          <w:color w:val="000000"/>
        </w:rPr>
        <w:t>D</w:t>
      </w:r>
      <w:r w:rsidRPr="002A5014">
        <w:rPr>
          <w:b/>
          <w:bCs/>
          <w:color w:val="000000"/>
        </w:rPr>
        <w:t xml:space="preserve">ate and </w:t>
      </w:r>
      <w:r w:rsidR="0082195C">
        <w:rPr>
          <w:b/>
          <w:bCs/>
          <w:color w:val="000000"/>
        </w:rPr>
        <w:t>L</w:t>
      </w:r>
      <w:r w:rsidRPr="002A5014">
        <w:rPr>
          <w:b/>
          <w:bCs/>
          <w:color w:val="000000"/>
        </w:rPr>
        <w:t>ocation</w:t>
      </w:r>
    </w:p>
    <w:p w:rsidR="00280672" w:rsidRPr="001A7125" w:rsidRDefault="008723F9" w:rsidP="001861C4">
      <w:pPr>
        <w:rPr>
          <w:b/>
          <w:bCs/>
          <w:color w:val="000000"/>
        </w:rPr>
      </w:pPr>
      <w:r w:rsidRPr="008723F9">
        <w:rPr>
          <w:bCs/>
          <w:color w:val="000000"/>
        </w:rPr>
        <w:t>The next board meeting will be held at Tony and Laura Colicchio’s home in Upper Marlboro, MD on January 13, 2013.</w:t>
      </w:r>
    </w:p>
    <w:sectPr w:rsidR="00280672" w:rsidRPr="001A7125" w:rsidSect="001B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1C4"/>
    <w:rsid w:val="001269F0"/>
    <w:rsid w:val="001465B0"/>
    <w:rsid w:val="001861C4"/>
    <w:rsid w:val="001A7125"/>
    <w:rsid w:val="001B1B10"/>
    <w:rsid w:val="001D6A1F"/>
    <w:rsid w:val="001F251B"/>
    <w:rsid w:val="00237046"/>
    <w:rsid w:val="00246052"/>
    <w:rsid w:val="00280672"/>
    <w:rsid w:val="002A5014"/>
    <w:rsid w:val="002D1CE3"/>
    <w:rsid w:val="003763D8"/>
    <w:rsid w:val="00380594"/>
    <w:rsid w:val="0056352E"/>
    <w:rsid w:val="005B09A0"/>
    <w:rsid w:val="005B7913"/>
    <w:rsid w:val="006C34B8"/>
    <w:rsid w:val="0082195C"/>
    <w:rsid w:val="0086469F"/>
    <w:rsid w:val="008723F9"/>
    <w:rsid w:val="00877A33"/>
    <w:rsid w:val="00894132"/>
    <w:rsid w:val="008A2B2C"/>
    <w:rsid w:val="008D0A68"/>
    <w:rsid w:val="008D0C72"/>
    <w:rsid w:val="008E2835"/>
    <w:rsid w:val="00906BFF"/>
    <w:rsid w:val="00911006"/>
    <w:rsid w:val="009142CC"/>
    <w:rsid w:val="00974093"/>
    <w:rsid w:val="00994CEC"/>
    <w:rsid w:val="00AE7903"/>
    <w:rsid w:val="00B04C22"/>
    <w:rsid w:val="00B20828"/>
    <w:rsid w:val="00B87F00"/>
    <w:rsid w:val="00BC0955"/>
    <w:rsid w:val="00C404D7"/>
    <w:rsid w:val="00CA6D01"/>
    <w:rsid w:val="00D56BCE"/>
    <w:rsid w:val="00D7195F"/>
    <w:rsid w:val="00D75178"/>
    <w:rsid w:val="00DA7055"/>
    <w:rsid w:val="00DF5DE1"/>
    <w:rsid w:val="00F16DB1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1B641B6BC9849A7C033D384DEF43C" ma:contentTypeVersion="0" ma:contentTypeDescription="Create a new document." ma:contentTypeScope="" ma:versionID="7b257e26a39c3abe93e4d4f5def7d0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9925C-F28D-43B7-8139-7794C3A2B9AD}"/>
</file>

<file path=customXml/itemProps2.xml><?xml version="1.0" encoding="utf-8"?>
<ds:datastoreItem xmlns:ds="http://schemas.openxmlformats.org/officeDocument/2006/customXml" ds:itemID="{665C1674-7307-475F-99A0-66859B02ECB5}"/>
</file>

<file path=customXml/itemProps3.xml><?xml version="1.0" encoding="utf-8"?>
<ds:datastoreItem xmlns:ds="http://schemas.openxmlformats.org/officeDocument/2006/customXml" ds:itemID="{6E69D871-9931-4AEF-8D0B-AFC30C145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4</cp:revision>
  <cp:lastPrinted>2012-10-17T19:40:00Z</cp:lastPrinted>
  <dcterms:created xsi:type="dcterms:W3CDTF">2012-10-15T17:05:00Z</dcterms:created>
  <dcterms:modified xsi:type="dcterms:W3CDTF">2012-10-17T19:44:00Z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0x010100C1C1B641B6BC9849A7C033D384DEF43C</vt:lpwstr>
  </property>
</Properties>
</file>