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01" w:rsidRPr="001A7125" w:rsidRDefault="00CA6D01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A6D01" w:rsidRPr="001A7125" w:rsidRDefault="001861C4" w:rsidP="00CA6D0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A7125">
        <w:t xml:space="preserve"> </w:t>
      </w:r>
      <w:r w:rsidRPr="001A7125">
        <w:rPr>
          <w:b/>
          <w:bCs/>
          <w:color w:val="000000"/>
        </w:rPr>
        <w:t xml:space="preserve">FIRC Board of Directors’ Meeting </w:t>
      </w: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861C4" w:rsidRPr="001A7125" w:rsidRDefault="00C675D5" w:rsidP="001861C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April 14</w:t>
      </w:r>
      <w:r w:rsidR="00144514">
        <w:rPr>
          <w:color w:val="000000"/>
        </w:rPr>
        <w:t>, 2013</w:t>
      </w:r>
      <w:r w:rsidR="00DA7055" w:rsidRPr="001A7125">
        <w:rPr>
          <w:color w:val="000000"/>
        </w:rPr>
        <w:t xml:space="preserve"> </w:t>
      </w:r>
      <w:r w:rsidR="00385D74">
        <w:rPr>
          <w:color w:val="000000"/>
        </w:rPr>
        <w:t xml:space="preserve">Catharpin, </w:t>
      </w:r>
      <w:r w:rsidR="00DA7055" w:rsidRPr="001A7125">
        <w:rPr>
          <w:color w:val="000000"/>
        </w:rPr>
        <w:t>VA</w:t>
      </w:r>
    </w:p>
    <w:p w:rsidR="00B04C22" w:rsidRDefault="00B04C22" w:rsidP="0038059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</w:p>
    <w:p w:rsidR="00AD676C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>Directors Present</w:t>
      </w:r>
      <w:r w:rsidRPr="001A7125">
        <w:rPr>
          <w:color w:val="000000"/>
        </w:rPr>
        <w:t xml:space="preserve">: </w:t>
      </w:r>
      <w:r w:rsidR="006C0714">
        <w:rPr>
          <w:color w:val="000000"/>
        </w:rPr>
        <w:t xml:space="preserve"> Sverrir Bjartmarz, Tony Colicchio, Laura Colicchio, Pat Moore, Rich Moore, Marcia Newman</w:t>
      </w:r>
    </w:p>
    <w:p w:rsidR="00C675D5" w:rsidRPr="001A7125" w:rsidRDefault="00C675D5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</w:p>
    <w:p w:rsidR="001861C4" w:rsidRPr="006C0714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 xml:space="preserve">Directors Absent: </w:t>
      </w:r>
      <w:r w:rsidR="006C0714">
        <w:rPr>
          <w:b/>
          <w:bCs/>
          <w:color w:val="000000"/>
        </w:rPr>
        <w:t xml:space="preserve"> </w:t>
      </w:r>
      <w:r w:rsidR="006C0714">
        <w:rPr>
          <w:bCs/>
          <w:color w:val="000000"/>
        </w:rPr>
        <w:t>none</w:t>
      </w:r>
    </w:p>
    <w:p w:rsidR="00144514" w:rsidRDefault="00144514" w:rsidP="00380594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</w:p>
    <w:p w:rsidR="001861C4" w:rsidRPr="001A7125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b/>
          <w:bCs/>
          <w:color w:val="000000"/>
        </w:rPr>
        <w:t>Members Present</w:t>
      </w:r>
      <w:r w:rsidRPr="001A7125">
        <w:rPr>
          <w:color w:val="000000"/>
        </w:rPr>
        <w:t xml:space="preserve">: </w:t>
      </w:r>
      <w:r w:rsidR="006C0714">
        <w:rPr>
          <w:color w:val="000000"/>
        </w:rPr>
        <w:t xml:space="preserve"> none</w:t>
      </w:r>
    </w:p>
    <w:p w:rsidR="00380594" w:rsidRDefault="0038059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</w:p>
    <w:p w:rsidR="00380594" w:rsidRDefault="001861C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 w:rsidRPr="001A7125">
        <w:rPr>
          <w:color w:val="000000"/>
        </w:rPr>
        <w:t xml:space="preserve">The meeting </w:t>
      </w:r>
      <w:r w:rsidR="00380594">
        <w:rPr>
          <w:color w:val="000000"/>
        </w:rPr>
        <w:t>began</w:t>
      </w:r>
      <w:r w:rsidRPr="001A7125">
        <w:rPr>
          <w:color w:val="000000"/>
        </w:rPr>
        <w:t xml:space="preserve"> at </w:t>
      </w:r>
      <w:r w:rsidR="006C0714">
        <w:rPr>
          <w:color w:val="000000"/>
        </w:rPr>
        <w:t>1:50</w:t>
      </w:r>
      <w:r w:rsidR="00994CEC">
        <w:rPr>
          <w:color w:val="000000"/>
        </w:rPr>
        <w:t xml:space="preserve"> pm </w:t>
      </w:r>
      <w:r w:rsidRPr="001A7125">
        <w:rPr>
          <w:color w:val="000000"/>
        </w:rPr>
        <w:t>and ended at</w:t>
      </w:r>
      <w:r w:rsidR="00994CEC">
        <w:rPr>
          <w:color w:val="000000"/>
        </w:rPr>
        <w:t xml:space="preserve"> </w:t>
      </w:r>
      <w:r w:rsidR="006C0714">
        <w:rPr>
          <w:color w:val="000000"/>
        </w:rPr>
        <w:t>4</w:t>
      </w:r>
      <w:r w:rsidR="00994CEC">
        <w:rPr>
          <w:color w:val="000000"/>
        </w:rPr>
        <w:t xml:space="preserve"> pm</w:t>
      </w:r>
      <w:r w:rsidRPr="001A7125">
        <w:rPr>
          <w:color w:val="000000"/>
        </w:rPr>
        <w:t xml:space="preserve">. </w:t>
      </w:r>
    </w:p>
    <w:p w:rsidR="0082195C" w:rsidRDefault="0082195C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</w:p>
    <w:p w:rsidR="001861C4" w:rsidRPr="001A7125" w:rsidRDefault="006C0714" w:rsidP="00380594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 xml:space="preserve">The </w:t>
      </w:r>
      <w:r w:rsidR="001861C4" w:rsidRPr="001A7125">
        <w:rPr>
          <w:color w:val="000000"/>
        </w:rPr>
        <w:t xml:space="preserve">minutes of the </w:t>
      </w:r>
      <w:r w:rsidR="00C675D5">
        <w:rPr>
          <w:color w:val="000000"/>
        </w:rPr>
        <w:t>January 26, 2012</w:t>
      </w:r>
      <w:r w:rsidR="001861C4" w:rsidRPr="001A7125">
        <w:rPr>
          <w:color w:val="000000"/>
        </w:rPr>
        <w:t xml:space="preserve"> meeting</w:t>
      </w:r>
      <w:r>
        <w:rPr>
          <w:color w:val="000000"/>
        </w:rPr>
        <w:t xml:space="preserve"> were approved</w:t>
      </w:r>
      <w:r w:rsidR="00144514">
        <w:rPr>
          <w:color w:val="000000"/>
        </w:rPr>
        <w:t>.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A7125">
        <w:rPr>
          <w:b/>
          <w:bCs/>
          <w:color w:val="000000"/>
        </w:rPr>
        <w:t xml:space="preserve">Treasurer’s Report </w:t>
      </w:r>
    </w:p>
    <w:p w:rsidR="001861C4" w:rsidRPr="001A7125" w:rsidRDefault="001861C4" w:rsidP="001861C4">
      <w:pPr>
        <w:autoSpaceDE w:val="0"/>
        <w:autoSpaceDN w:val="0"/>
        <w:adjustRightInd w:val="0"/>
        <w:spacing w:after="120" w:line="240" w:lineRule="auto"/>
        <w:ind w:left="720"/>
        <w:rPr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b/>
          <w:bCs/>
          <w:color w:val="000000"/>
        </w:rPr>
        <w:t xml:space="preserve">Opening balance: </w:t>
      </w:r>
      <w:r w:rsidR="00994CEC">
        <w:rPr>
          <w:b/>
          <w:bCs/>
          <w:color w:val="000000"/>
        </w:rPr>
        <w:tab/>
      </w:r>
      <w:r w:rsidR="00385D74">
        <w:rPr>
          <w:b/>
          <w:bCs/>
          <w:color w:val="000000"/>
        </w:rPr>
        <w:t>$</w:t>
      </w:r>
      <w:r w:rsidR="008B4F15">
        <w:rPr>
          <w:bCs/>
          <w:color w:val="000000"/>
        </w:rPr>
        <w:t xml:space="preserve">3,254.62 </w:t>
      </w:r>
      <w:r w:rsidR="00CA6D01" w:rsidRPr="001A7125">
        <w:rPr>
          <w:bCs/>
          <w:color w:val="000000"/>
        </w:rPr>
        <w:t>(</w:t>
      </w:r>
      <w:r w:rsidR="008B4F15">
        <w:rPr>
          <w:bCs/>
          <w:color w:val="000000"/>
        </w:rPr>
        <w:t>December 31</w:t>
      </w:r>
      <w:r w:rsidR="006C0714">
        <w:rPr>
          <w:bCs/>
          <w:color w:val="000000"/>
        </w:rPr>
        <w:t>,</w:t>
      </w:r>
      <w:r w:rsidR="00385D74">
        <w:rPr>
          <w:bCs/>
          <w:color w:val="000000"/>
        </w:rPr>
        <w:t xml:space="preserve"> </w:t>
      </w:r>
      <w:r w:rsidR="00CA6D01" w:rsidRPr="001A7125">
        <w:rPr>
          <w:bCs/>
          <w:color w:val="000000"/>
        </w:rPr>
        <w:t>201</w:t>
      </w:r>
      <w:r w:rsidR="008B4F15">
        <w:rPr>
          <w:bCs/>
          <w:color w:val="000000"/>
        </w:rPr>
        <w:t>2</w:t>
      </w:r>
      <w:r w:rsidR="00CA6D01" w:rsidRPr="001A7125">
        <w:rPr>
          <w:bCs/>
          <w:color w:val="000000"/>
        </w:rPr>
        <w:t>)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i/>
          <w:iCs/>
          <w:color w:val="000000"/>
        </w:rPr>
        <w:t>Income:</w:t>
      </w:r>
      <w:r w:rsidRPr="001A7125">
        <w:rPr>
          <w:color w:val="000000"/>
        </w:rPr>
        <w:t xml:space="preserve"> </w:t>
      </w:r>
      <w:r w:rsidR="00994CEC">
        <w:rPr>
          <w:color w:val="000000"/>
        </w:rPr>
        <w:tab/>
      </w:r>
      <w:r w:rsidR="00994CEC">
        <w:rPr>
          <w:color w:val="000000"/>
        </w:rPr>
        <w:tab/>
      </w:r>
      <w:r w:rsidR="00144514">
        <w:rPr>
          <w:color w:val="000000"/>
        </w:rPr>
        <w:t>$</w:t>
      </w:r>
      <w:r w:rsidR="00ED2329">
        <w:rPr>
          <w:color w:val="000000"/>
        </w:rPr>
        <w:t xml:space="preserve"> </w:t>
      </w:r>
      <w:r w:rsidR="002C0BA8">
        <w:rPr>
          <w:color w:val="000000"/>
        </w:rPr>
        <w:t>3,336.47</w:t>
      </w:r>
    </w:p>
    <w:p w:rsidR="00472552" w:rsidRDefault="00472552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:rsidR="00A05D75" w:rsidRDefault="00A05D7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  <w:r>
        <w:rPr>
          <w:i/>
          <w:iCs/>
          <w:color w:val="000000"/>
        </w:rPr>
        <w:tab/>
        <w:t>Dues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ED2329">
        <w:rPr>
          <w:i/>
          <w:iCs/>
          <w:color w:val="000000"/>
        </w:rPr>
        <w:t xml:space="preserve">  </w:t>
      </w:r>
      <w:r w:rsidR="00EE63B2">
        <w:rPr>
          <w:i/>
          <w:iCs/>
          <w:color w:val="000000"/>
        </w:rPr>
        <w:t xml:space="preserve"> </w:t>
      </w:r>
      <w:r w:rsidR="00A4139E" w:rsidRPr="00A4139E">
        <w:rPr>
          <w:iCs/>
          <w:color w:val="000000"/>
        </w:rPr>
        <w:t>$</w:t>
      </w:r>
      <w:r w:rsidR="00882FD4">
        <w:rPr>
          <w:iCs/>
          <w:color w:val="000000"/>
        </w:rPr>
        <w:t>1,</w:t>
      </w:r>
      <w:r w:rsidR="00524D75">
        <w:rPr>
          <w:iCs/>
          <w:color w:val="000000"/>
        </w:rPr>
        <w:t>1</w:t>
      </w:r>
      <w:r w:rsidR="00387EC9">
        <w:rPr>
          <w:iCs/>
          <w:color w:val="000000"/>
        </w:rPr>
        <w:t>20</w:t>
      </w:r>
      <w:r w:rsidR="00472552">
        <w:rPr>
          <w:iCs/>
          <w:color w:val="000000"/>
        </w:rPr>
        <w:t>.</w:t>
      </w:r>
      <w:r w:rsidR="00882FD4">
        <w:rPr>
          <w:iCs/>
          <w:color w:val="000000"/>
        </w:rPr>
        <w:t>00</w:t>
      </w:r>
    </w:p>
    <w:p w:rsidR="00A05D75" w:rsidRDefault="00A05D75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  <w:t>USIHC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</w:t>
      </w:r>
      <w:r w:rsidR="00882FD4">
        <w:rPr>
          <w:i/>
          <w:iCs/>
          <w:color w:val="000000"/>
        </w:rPr>
        <w:t xml:space="preserve">   </w:t>
      </w:r>
      <w:r w:rsidR="00EE63B2">
        <w:rPr>
          <w:i/>
          <w:iCs/>
          <w:color w:val="000000"/>
        </w:rPr>
        <w:t xml:space="preserve"> </w:t>
      </w:r>
      <w:r>
        <w:rPr>
          <w:iCs/>
          <w:color w:val="000000"/>
        </w:rPr>
        <w:t>$</w:t>
      </w:r>
      <w:r w:rsidR="00EE63B2">
        <w:rPr>
          <w:iCs/>
          <w:color w:val="000000"/>
        </w:rPr>
        <w:t>49</w:t>
      </w:r>
      <w:r w:rsidR="00524D75">
        <w:rPr>
          <w:iCs/>
          <w:color w:val="000000"/>
        </w:rPr>
        <w:t>2</w:t>
      </w:r>
      <w:r w:rsidR="00882FD4">
        <w:rPr>
          <w:iCs/>
          <w:color w:val="000000"/>
        </w:rPr>
        <w:t>.</w:t>
      </w:r>
      <w:r w:rsidR="00EE63B2">
        <w:rPr>
          <w:iCs/>
          <w:color w:val="000000"/>
        </w:rPr>
        <w:t>97</w:t>
      </w:r>
    </w:p>
    <w:p w:rsidR="00ED2329" w:rsidRPr="00ED2329" w:rsidRDefault="00ED2329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</w:r>
      <w:r w:rsidR="00882FD4">
        <w:rPr>
          <w:i/>
          <w:iCs/>
          <w:color w:val="000000"/>
        </w:rPr>
        <w:t>T-Shirts</w:t>
      </w:r>
      <w:r>
        <w:rPr>
          <w:i/>
          <w:iCs/>
          <w:color w:val="000000"/>
        </w:rPr>
        <w:tab/>
        <w:t xml:space="preserve">  </w:t>
      </w:r>
      <w:r w:rsidR="00882FD4">
        <w:rPr>
          <w:i/>
          <w:iCs/>
          <w:color w:val="000000"/>
        </w:rPr>
        <w:t xml:space="preserve">     </w:t>
      </w:r>
      <w:r w:rsidR="00EE63B2">
        <w:rPr>
          <w:i/>
          <w:iCs/>
          <w:color w:val="000000"/>
        </w:rPr>
        <w:t xml:space="preserve"> </w:t>
      </w:r>
      <w:r>
        <w:rPr>
          <w:iCs/>
          <w:color w:val="000000"/>
        </w:rPr>
        <w:t>$</w:t>
      </w:r>
      <w:r w:rsidR="00387EC9">
        <w:rPr>
          <w:iCs/>
          <w:color w:val="000000"/>
        </w:rPr>
        <w:t>32</w:t>
      </w:r>
      <w:r w:rsidR="00882FD4">
        <w:rPr>
          <w:iCs/>
          <w:color w:val="000000"/>
        </w:rPr>
        <w:t>.00</w:t>
      </w:r>
    </w:p>
    <w:p w:rsidR="00A05D75" w:rsidRDefault="00A05D75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</w:r>
      <w:r w:rsidR="00882FD4">
        <w:rPr>
          <w:i/>
          <w:iCs/>
          <w:color w:val="000000"/>
        </w:rPr>
        <w:t xml:space="preserve">Show </w:t>
      </w:r>
      <w:r>
        <w:rPr>
          <w:i/>
          <w:iCs/>
          <w:color w:val="000000"/>
        </w:rPr>
        <w:t>Donation</w:t>
      </w:r>
      <w:r w:rsidR="00882FD4">
        <w:rPr>
          <w:i/>
          <w:iCs/>
          <w:color w:val="000000"/>
        </w:rPr>
        <w:t xml:space="preserve">s </w:t>
      </w:r>
      <w:r>
        <w:rPr>
          <w:iCs/>
          <w:color w:val="000000"/>
        </w:rPr>
        <w:t>$</w:t>
      </w:r>
      <w:r w:rsidR="00EE63B2">
        <w:rPr>
          <w:iCs/>
          <w:color w:val="000000"/>
        </w:rPr>
        <w:t>1,000</w:t>
      </w:r>
      <w:r w:rsidR="00882FD4">
        <w:rPr>
          <w:iCs/>
          <w:color w:val="000000"/>
        </w:rPr>
        <w:t>.</w:t>
      </w:r>
      <w:r w:rsidR="00EE63B2">
        <w:rPr>
          <w:iCs/>
          <w:color w:val="000000"/>
        </w:rPr>
        <w:t>0</w:t>
      </w:r>
      <w:r w:rsidR="00882FD4">
        <w:rPr>
          <w:iCs/>
          <w:color w:val="000000"/>
        </w:rPr>
        <w:t>0</w:t>
      </w:r>
    </w:p>
    <w:p w:rsidR="00882FD4" w:rsidRDefault="00882FD4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  <w:t xml:space="preserve">Show Fees  </w:t>
      </w:r>
      <w:r w:rsidR="00EE63B2">
        <w:rPr>
          <w:i/>
          <w:iCs/>
          <w:color w:val="000000"/>
        </w:rPr>
        <w:t xml:space="preserve">           </w:t>
      </w:r>
      <w:r w:rsidRPr="00EE63B2">
        <w:rPr>
          <w:iCs/>
          <w:color w:val="000000"/>
        </w:rPr>
        <w:t>$</w:t>
      </w:r>
      <w:r w:rsidR="00EE63B2">
        <w:rPr>
          <w:iCs/>
          <w:color w:val="000000"/>
        </w:rPr>
        <w:t>439.50</w:t>
      </w:r>
    </w:p>
    <w:p w:rsidR="00A05D75" w:rsidRPr="00A05D75" w:rsidRDefault="00A05D75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>
        <w:rPr>
          <w:i/>
          <w:iCs/>
          <w:color w:val="000000"/>
        </w:rPr>
        <w:tab/>
        <w:t>Auction</w:t>
      </w:r>
      <w:r>
        <w:rPr>
          <w:i/>
          <w:iCs/>
          <w:color w:val="000000"/>
        </w:rPr>
        <w:tab/>
        <w:t xml:space="preserve">  </w:t>
      </w:r>
      <w:r w:rsidR="00882FD4">
        <w:rPr>
          <w:i/>
          <w:iCs/>
          <w:color w:val="000000"/>
        </w:rPr>
        <w:t xml:space="preserve">   </w:t>
      </w:r>
      <w:r w:rsidR="00EE63B2">
        <w:rPr>
          <w:i/>
          <w:iCs/>
          <w:color w:val="000000"/>
        </w:rPr>
        <w:t xml:space="preserve"> </w:t>
      </w:r>
      <w:r w:rsidRPr="00A4139E">
        <w:rPr>
          <w:iCs/>
          <w:color w:val="000000"/>
        </w:rPr>
        <w:t>$</w:t>
      </w:r>
      <w:r w:rsidR="00882FD4">
        <w:rPr>
          <w:iCs/>
          <w:color w:val="000000"/>
        </w:rPr>
        <w:t>2</w:t>
      </w:r>
      <w:r w:rsidR="00EE63B2">
        <w:rPr>
          <w:iCs/>
          <w:color w:val="000000"/>
        </w:rPr>
        <w:t>5</w:t>
      </w:r>
      <w:r w:rsidR="00882FD4">
        <w:rPr>
          <w:iCs/>
          <w:color w:val="000000"/>
        </w:rPr>
        <w:t>2.00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 w:rsidRPr="001A7125">
        <w:rPr>
          <w:i/>
          <w:iCs/>
          <w:color w:val="000000"/>
        </w:rPr>
        <w:t xml:space="preserve">Expenses: </w:t>
      </w:r>
      <w:r w:rsidR="00994CEC">
        <w:rPr>
          <w:i/>
          <w:iCs/>
          <w:color w:val="000000"/>
        </w:rPr>
        <w:tab/>
      </w:r>
      <w:r w:rsidR="00ED2329">
        <w:rPr>
          <w:i/>
          <w:iCs/>
          <w:color w:val="000000"/>
        </w:rPr>
        <w:tab/>
      </w:r>
      <w:r w:rsidR="00EE63B2">
        <w:rPr>
          <w:i/>
          <w:iCs/>
          <w:color w:val="000000"/>
        </w:rPr>
        <w:t xml:space="preserve">    </w:t>
      </w:r>
      <w:r w:rsidR="00144514">
        <w:rPr>
          <w:iCs/>
          <w:color w:val="000000"/>
        </w:rPr>
        <w:t>$</w:t>
      </w:r>
      <w:r w:rsidR="002C0BA8">
        <w:rPr>
          <w:iCs/>
          <w:color w:val="000000"/>
        </w:rPr>
        <w:t>3</w:t>
      </w:r>
      <w:r w:rsidR="000B78FF">
        <w:rPr>
          <w:iCs/>
          <w:color w:val="000000"/>
        </w:rPr>
        <w:t>,</w:t>
      </w:r>
      <w:r w:rsidR="002C0BA8">
        <w:rPr>
          <w:iCs/>
          <w:color w:val="000000"/>
        </w:rPr>
        <w:t>37</w:t>
      </w:r>
      <w:r w:rsidR="00472552">
        <w:rPr>
          <w:iCs/>
          <w:color w:val="000000"/>
        </w:rPr>
        <w:t>9</w:t>
      </w:r>
      <w:r w:rsidR="002C0BA8">
        <w:rPr>
          <w:iCs/>
          <w:color w:val="000000"/>
        </w:rPr>
        <w:t>.76</w:t>
      </w:r>
    </w:p>
    <w:p w:rsidR="00472552" w:rsidRDefault="00472552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</w:p>
    <w:p w:rsidR="00A05D75" w:rsidRDefault="00A05D75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  <w:t>PA Expo</w:t>
      </w:r>
      <w:r>
        <w:rPr>
          <w:i/>
          <w:iCs/>
          <w:color w:val="000000"/>
        </w:rPr>
        <w:tab/>
        <w:t xml:space="preserve">  </w:t>
      </w:r>
      <w:r w:rsidR="00472552">
        <w:rPr>
          <w:i/>
          <w:iCs/>
          <w:color w:val="000000"/>
        </w:rPr>
        <w:t xml:space="preserve">  </w:t>
      </w:r>
      <w:r>
        <w:rPr>
          <w:i/>
          <w:iCs/>
          <w:color w:val="000000"/>
        </w:rPr>
        <w:t xml:space="preserve"> </w:t>
      </w:r>
      <w:r w:rsidR="00EE63B2">
        <w:rPr>
          <w:i/>
          <w:iCs/>
          <w:color w:val="000000"/>
        </w:rPr>
        <w:t xml:space="preserve"> </w:t>
      </w:r>
      <w:r w:rsidR="00472552">
        <w:rPr>
          <w:i/>
          <w:iCs/>
          <w:color w:val="000000"/>
        </w:rPr>
        <w:t xml:space="preserve"> </w:t>
      </w:r>
      <w:r>
        <w:rPr>
          <w:iCs/>
          <w:color w:val="000000"/>
        </w:rPr>
        <w:t>$</w:t>
      </w:r>
      <w:r w:rsidR="00472552">
        <w:rPr>
          <w:iCs/>
          <w:color w:val="000000"/>
        </w:rPr>
        <w:t>997.17</w:t>
      </w:r>
    </w:p>
    <w:p w:rsidR="00A05D75" w:rsidRDefault="00A05D75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</w:r>
      <w:r w:rsidR="00472552">
        <w:rPr>
          <w:i/>
          <w:iCs/>
          <w:color w:val="000000"/>
        </w:rPr>
        <w:t>Show</w:t>
      </w:r>
      <w:r w:rsidR="00ED2329">
        <w:rPr>
          <w:i/>
          <w:iCs/>
          <w:color w:val="000000"/>
        </w:rPr>
        <w:tab/>
      </w:r>
      <w:r w:rsidR="00ED2329">
        <w:rPr>
          <w:i/>
          <w:iCs/>
          <w:color w:val="000000"/>
        </w:rPr>
        <w:tab/>
        <w:t xml:space="preserve">  </w:t>
      </w:r>
      <w:r w:rsidR="00EE63B2">
        <w:rPr>
          <w:i/>
          <w:iCs/>
          <w:color w:val="000000"/>
        </w:rPr>
        <w:t xml:space="preserve">  </w:t>
      </w:r>
      <w:r w:rsidR="00C675D5" w:rsidRPr="00C675D5">
        <w:rPr>
          <w:iCs/>
          <w:color w:val="000000"/>
        </w:rPr>
        <w:t>$</w:t>
      </w:r>
      <w:r w:rsidR="00472552">
        <w:rPr>
          <w:iCs/>
          <w:color w:val="000000"/>
        </w:rPr>
        <w:t>2,246.34</w:t>
      </w:r>
    </w:p>
    <w:p w:rsidR="00ED2329" w:rsidRDefault="00ED2329" w:rsidP="001861C4">
      <w:pPr>
        <w:autoSpaceDE w:val="0"/>
        <w:autoSpaceDN w:val="0"/>
        <w:adjustRightInd w:val="0"/>
        <w:spacing w:after="0" w:line="240" w:lineRule="auto"/>
        <w:ind w:left="720"/>
        <w:rPr>
          <w:iCs/>
          <w:color w:val="000000"/>
        </w:rPr>
      </w:pPr>
      <w:r>
        <w:rPr>
          <w:i/>
          <w:iCs/>
          <w:color w:val="000000"/>
        </w:rPr>
        <w:tab/>
      </w:r>
      <w:r w:rsidR="00472552">
        <w:rPr>
          <w:i/>
          <w:iCs/>
          <w:color w:val="000000"/>
        </w:rPr>
        <w:t>Kickoff</w:t>
      </w:r>
      <w:r w:rsidR="00C675D5">
        <w:rPr>
          <w:iCs/>
          <w:color w:val="000000"/>
        </w:rPr>
        <w:tab/>
      </w:r>
      <w:r w:rsidR="00C675D5">
        <w:rPr>
          <w:iCs/>
          <w:color w:val="000000"/>
        </w:rPr>
        <w:tab/>
        <w:t xml:space="preserve">   </w:t>
      </w:r>
      <w:r w:rsidR="00472552">
        <w:rPr>
          <w:iCs/>
          <w:color w:val="000000"/>
        </w:rPr>
        <w:t xml:space="preserve">  </w:t>
      </w:r>
      <w:r w:rsidR="00EE63B2">
        <w:rPr>
          <w:iCs/>
          <w:color w:val="000000"/>
        </w:rPr>
        <w:t xml:space="preserve">  </w:t>
      </w:r>
      <w:r>
        <w:rPr>
          <w:iCs/>
          <w:color w:val="000000"/>
        </w:rPr>
        <w:t>$</w:t>
      </w:r>
      <w:r w:rsidR="00472552">
        <w:rPr>
          <w:iCs/>
          <w:color w:val="000000"/>
        </w:rPr>
        <w:t>136.25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ind w:left="720"/>
        <w:rPr>
          <w:i/>
          <w:iCs/>
          <w:color w:val="000000"/>
        </w:rPr>
      </w:pP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  <w:r w:rsidRPr="001A7125">
        <w:rPr>
          <w:b/>
          <w:bCs/>
          <w:color w:val="000000"/>
        </w:rPr>
        <w:t>C</w:t>
      </w:r>
      <w:r w:rsidR="008B4F15">
        <w:rPr>
          <w:b/>
          <w:bCs/>
          <w:color w:val="000000"/>
        </w:rPr>
        <w:t xml:space="preserve">losing </w:t>
      </w:r>
      <w:r w:rsidRPr="001A7125">
        <w:rPr>
          <w:b/>
          <w:bCs/>
          <w:color w:val="000000"/>
        </w:rPr>
        <w:t xml:space="preserve">Balance: </w:t>
      </w:r>
      <w:r w:rsidR="00994CEC">
        <w:rPr>
          <w:b/>
          <w:bCs/>
          <w:color w:val="000000"/>
        </w:rPr>
        <w:tab/>
      </w:r>
      <w:r w:rsidR="00472552">
        <w:rPr>
          <w:b/>
          <w:bCs/>
          <w:color w:val="000000"/>
        </w:rPr>
        <w:t xml:space="preserve"> </w:t>
      </w:r>
      <w:r w:rsidR="00C675D5">
        <w:rPr>
          <w:bCs/>
          <w:color w:val="000000"/>
        </w:rPr>
        <w:t>$</w:t>
      </w:r>
      <w:r w:rsidR="006C0714">
        <w:rPr>
          <w:bCs/>
          <w:color w:val="000000"/>
        </w:rPr>
        <w:t>3,</w:t>
      </w:r>
      <w:r w:rsidR="00882FD4">
        <w:rPr>
          <w:bCs/>
          <w:color w:val="000000"/>
        </w:rPr>
        <w:t>211.33 (March 29, 2013</w:t>
      </w:r>
    </w:p>
    <w:p w:rsidR="001861C4" w:rsidRPr="001A7125" w:rsidRDefault="001861C4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AD676C" w:rsidRDefault="00AD676C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472552" w:rsidRDefault="00472552" w:rsidP="00C675D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472552" w:rsidRDefault="00472552" w:rsidP="00C675D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472552" w:rsidRDefault="00472552" w:rsidP="00C675D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C675D5" w:rsidRDefault="001861C4" w:rsidP="00C675D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1A7125">
        <w:rPr>
          <w:b/>
          <w:bCs/>
          <w:color w:val="000000"/>
        </w:rPr>
        <w:lastRenderedPageBreak/>
        <w:t xml:space="preserve">Membership </w:t>
      </w:r>
    </w:p>
    <w:p w:rsidR="00D13CB5" w:rsidRDefault="00D13CB5" w:rsidP="00C675D5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7055" w:rsidRDefault="00797C3C" w:rsidP="00D13CB5">
      <w:pPr>
        <w:autoSpaceDE w:val="0"/>
        <w:autoSpaceDN w:val="0"/>
        <w:adjustRightInd w:val="0"/>
        <w:spacing w:after="120" w:line="240" w:lineRule="auto"/>
        <w:rPr>
          <w:color w:val="000000"/>
        </w:rPr>
      </w:pPr>
      <w:r>
        <w:rPr>
          <w:color w:val="000000"/>
        </w:rPr>
        <w:t>As of April 14, 2013 t</w:t>
      </w:r>
      <w:r w:rsidR="00994CEC">
        <w:rPr>
          <w:color w:val="000000"/>
        </w:rPr>
        <w:t>he</w:t>
      </w:r>
      <w:r>
        <w:rPr>
          <w:color w:val="000000"/>
        </w:rPr>
        <w:t xml:space="preserve"> club had 59 members.  Of these </w:t>
      </w:r>
      <w:r w:rsidR="00472552">
        <w:rPr>
          <w:color w:val="000000"/>
        </w:rPr>
        <w:t>30</w:t>
      </w:r>
      <w:r w:rsidR="00994CEC">
        <w:rPr>
          <w:color w:val="000000"/>
        </w:rPr>
        <w:t xml:space="preserve"> </w:t>
      </w:r>
      <w:r>
        <w:rPr>
          <w:color w:val="000000"/>
        </w:rPr>
        <w:t xml:space="preserve">were </w:t>
      </w:r>
      <w:r w:rsidR="00994CEC">
        <w:rPr>
          <w:color w:val="000000"/>
        </w:rPr>
        <w:t xml:space="preserve">individual </w:t>
      </w:r>
      <w:r w:rsidR="00472552">
        <w:rPr>
          <w:color w:val="000000"/>
        </w:rPr>
        <w:t xml:space="preserve">members and 29 </w:t>
      </w:r>
      <w:r>
        <w:rPr>
          <w:color w:val="000000"/>
        </w:rPr>
        <w:t xml:space="preserve">were </w:t>
      </w:r>
      <w:r w:rsidR="00994CEC">
        <w:rPr>
          <w:color w:val="000000"/>
        </w:rPr>
        <w:t>family members.</w:t>
      </w:r>
    </w:p>
    <w:p w:rsidR="00D13CB5" w:rsidRPr="001A7125" w:rsidRDefault="00D13CB5" w:rsidP="00D13CB5">
      <w:pPr>
        <w:autoSpaceDE w:val="0"/>
        <w:autoSpaceDN w:val="0"/>
        <w:adjustRightInd w:val="0"/>
        <w:spacing w:after="120" w:line="240" w:lineRule="auto"/>
        <w:rPr>
          <w:b/>
          <w:bCs/>
          <w:color w:val="000000"/>
        </w:rPr>
      </w:pPr>
    </w:p>
    <w:p w:rsidR="001861C4" w:rsidRPr="00D56BCE" w:rsidRDefault="001861C4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D56BCE">
        <w:rPr>
          <w:b/>
          <w:bCs/>
          <w:color w:val="000000"/>
          <w:sz w:val="28"/>
          <w:szCs w:val="28"/>
        </w:rPr>
        <w:t xml:space="preserve">Old Business </w:t>
      </w:r>
    </w:p>
    <w:p w:rsidR="00DA7055" w:rsidRPr="001A7125" w:rsidRDefault="00DA7055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C675D5" w:rsidRPr="00AD676C" w:rsidRDefault="00C675D5" w:rsidP="00C675D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AD676C">
        <w:rPr>
          <w:b/>
          <w:bCs/>
          <w:color w:val="000000"/>
        </w:rPr>
        <w:t>Activities</w:t>
      </w:r>
    </w:p>
    <w:p w:rsidR="00C675D5" w:rsidRDefault="00C675D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C675D5" w:rsidRDefault="00C675D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The </w:t>
      </w:r>
      <w:r w:rsidR="00D13CB5">
        <w:rPr>
          <w:bCs/>
          <w:color w:val="000000"/>
        </w:rPr>
        <w:t>club participation in the</w:t>
      </w:r>
      <w:r>
        <w:rPr>
          <w:bCs/>
          <w:color w:val="000000"/>
        </w:rPr>
        <w:t xml:space="preserve"> Pennsylvania Expo </w:t>
      </w:r>
      <w:r w:rsidR="00D13CB5">
        <w:rPr>
          <w:bCs/>
          <w:color w:val="000000"/>
        </w:rPr>
        <w:t>was a success</w:t>
      </w:r>
      <w:r>
        <w:rPr>
          <w:bCs/>
          <w:color w:val="000000"/>
        </w:rPr>
        <w:t>.</w:t>
      </w:r>
      <w:r w:rsidR="00D13CB5">
        <w:rPr>
          <w:bCs/>
          <w:color w:val="000000"/>
        </w:rPr>
        <w:t xml:space="preserve">  Many members attended and helped staff the booth.  Four breed demonstrations were put on by a number of riders including Tony Colicchio, Antje Freygang, Marsha Korose, and Curt Pierce.</w:t>
      </w:r>
      <w:r w:rsidR="00922EDB">
        <w:rPr>
          <w:bCs/>
          <w:color w:val="000000"/>
        </w:rPr>
        <w:t xml:space="preserve">  The booth attracted a lot of interest and several new members were enrolled in the club.</w:t>
      </w:r>
    </w:p>
    <w:p w:rsidR="00C675D5" w:rsidRDefault="00C675D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22EDB" w:rsidRDefault="00922EDB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A kickoff/annual meeting was held at ThorpeWood in Thurmont, Md on March 14.  It was hosted by Sally Thorpe and Sam Castleman.  </w:t>
      </w:r>
      <w:r w:rsidR="00EE63B2">
        <w:rPr>
          <w:bCs/>
          <w:color w:val="000000"/>
        </w:rPr>
        <w:t xml:space="preserve">The meeting </w:t>
      </w:r>
      <w:r>
        <w:rPr>
          <w:bCs/>
          <w:color w:val="000000"/>
        </w:rPr>
        <w:t>was well attended.</w:t>
      </w:r>
    </w:p>
    <w:p w:rsidR="00922EDB" w:rsidRDefault="00922EDB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C675D5" w:rsidRDefault="00D13CB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Suzi McGraw deployed a different email system for the club.  It </w:t>
      </w:r>
      <w:r w:rsidR="00524D75">
        <w:rPr>
          <w:bCs/>
          <w:color w:val="000000"/>
        </w:rPr>
        <w:t>is</w:t>
      </w:r>
      <w:r>
        <w:rPr>
          <w:bCs/>
          <w:color w:val="000000"/>
        </w:rPr>
        <w:t xml:space="preserve"> working well.  </w:t>
      </w:r>
    </w:p>
    <w:p w:rsidR="00387EC9" w:rsidRDefault="00387EC9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387EC9" w:rsidRDefault="00387EC9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The drill team did a demo near Front Royal, Virginia on April 7.  The ride went well.</w:t>
      </w:r>
    </w:p>
    <w:p w:rsidR="00D13CB5" w:rsidRDefault="00D13CB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C675D5" w:rsidRDefault="00C675D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Laura Colicchio organize</w:t>
      </w:r>
      <w:r w:rsidR="00D13CB5">
        <w:rPr>
          <w:bCs/>
          <w:color w:val="000000"/>
        </w:rPr>
        <w:t>d a</w:t>
      </w:r>
      <w:r>
        <w:rPr>
          <w:bCs/>
          <w:color w:val="000000"/>
        </w:rPr>
        <w:t xml:space="preserve"> trail ride on April 13 in Upper Marlboro, Maryland</w:t>
      </w:r>
      <w:r w:rsidR="00D13CB5">
        <w:rPr>
          <w:bCs/>
          <w:color w:val="000000"/>
        </w:rPr>
        <w:t xml:space="preserve">.  </w:t>
      </w:r>
      <w:r w:rsidR="00922EDB">
        <w:rPr>
          <w:bCs/>
          <w:color w:val="000000"/>
        </w:rPr>
        <w:t>All who rode had a nice time.</w:t>
      </w:r>
    </w:p>
    <w:p w:rsidR="00C675D5" w:rsidRDefault="00C675D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D13CB5" w:rsidRDefault="00D13CB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A group for the club will be going to Kentucky for a clinic with Gudmar Petursson at the end of April.  The program was </w:t>
      </w:r>
      <w:r w:rsidR="00524D75">
        <w:rPr>
          <w:bCs/>
          <w:color w:val="000000"/>
        </w:rPr>
        <w:t>organized</w:t>
      </w:r>
      <w:r>
        <w:rPr>
          <w:bCs/>
          <w:color w:val="000000"/>
        </w:rPr>
        <w:t xml:space="preserve"> by Laura Colicchio.</w:t>
      </w:r>
    </w:p>
    <w:p w:rsidR="00D13CB5" w:rsidRDefault="00D13CB5" w:rsidP="00C675D5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C675D5" w:rsidRPr="00EE63B2" w:rsidRDefault="00C675D5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</w:p>
    <w:p w:rsidR="001861C4" w:rsidRPr="00D56BCE" w:rsidRDefault="001861C4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D56BCE">
        <w:rPr>
          <w:b/>
          <w:bCs/>
          <w:color w:val="000000"/>
          <w:sz w:val="28"/>
          <w:szCs w:val="28"/>
        </w:rPr>
        <w:t>New Business</w:t>
      </w:r>
    </w:p>
    <w:p w:rsidR="00911006" w:rsidRDefault="00911006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22EDB" w:rsidRDefault="00385D74" w:rsidP="00922EDB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385D74">
        <w:rPr>
          <w:b/>
          <w:bCs/>
          <w:color w:val="000000"/>
        </w:rPr>
        <w:t>Show</w:t>
      </w:r>
      <w:r>
        <w:rPr>
          <w:b/>
          <w:bCs/>
          <w:color w:val="000000"/>
        </w:rPr>
        <w:t xml:space="preserve"> </w:t>
      </w:r>
    </w:p>
    <w:p w:rsidR="00922EDB" w:rsidRDefault="00922EDB" w:rsidP="00922EDB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22EDB" w:rsidRDefault="00922EDB" w:rsidP="00922EDB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Preparations for the Spring Show on 18 and 19 May, 2013 at Frying Pan Farm Park in Herndon, VA are well along</w:t>
      </w:r>
      <w:r w:rsidR="00524D75">
        <w:rPr>
          <w:bCs/>
          <w:color w:val="000000"/>
        </w:rPr>
        <w:t xml:space="preserve">.  They are </w:t>
      </w:r>
      <w:r>
        <w:rPr>
          <w:bCs/>
          <w:color w:val="000000"/>
        </w:rPr>
        <w:t>being handled by the show committee members Pat Moore, Sverrir Bjartmarz, and Sali Peterson.</w:t>
      </w:r>
    </w:p>
    <w:p w:rsidR="00EE63B2" w:rsidRDefault="00EE63B2" w:rsidP="00922EDB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EE63B2" w:rsidRDefault="00EE63B2" w:rsidP="00922EDB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The board passed a motion to allow the Show Committee to spend not to exceed $5,450 on show preparations.</w:t>
      </w:r>
    </w:p>
    <w:p w:rsidR="00385D74" w:rsidRDefault="00385D74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922EDB" w:rsidRDefault="00385D74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 w:rsidRPr="00385D74">
        <w:rPr>
          <w:b/>
          <w:bCs/>
          <w:color w:val="000000"/>
        </w:rPr>
        <w:t>Trail Rides</w:t>
      </w:r>
      <w:r>
        <w:rPr>
          <w:b/>
          <w:bCs/>
          <w:color w:val="000000"/>
        </w:rPr>
        <w:t xml:space="preserve"> </w:t>
      </w:r>
    </w:p>
    <w:p w:rsidR="00922EDB" w:rsidRDefault="00922EDB" w:rsidP="001861C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385D74" w:rsidRPr="00385D74" w:rsidRDefault="00797C3C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Laura Colicchio </w:t>
      </w:r>
      <w:r w:rsidR="00922EDB">
        <w:rPr>
          <w:bCs/>
          <w:color w:val="000000"/>
        </w:rPr>
        <w:t xml:space="preserve">plans ride </w:t>
      </w:r>
      <w:r>
        <w:rPr>
          <w:bCs/>
          <w:color w:val="000000"/>
        </w:rPr>
        <w:t>s</w:t>
      </w:r>
      <w:r w:rsidR="00922EDB">
        <w:rPr>
          <w:bCs/>
          <w:color w:val="000000"/>
        </w:rPr>
        <w:t>on June 1 in Cockeysville, Maryland</w:t>
      </w:r>
      <w:r>
        <w:rPr>
          <w:bCs/>
          <w:color w:val="000000"/>
        </w:rPr>
        <w:t xml:space="preserve"> </w:t>
      </w:r>
      <w:r w:rsidR="00922EDB">
        <w:rPr>
          <w:bCs/>
          <w:color w:val="000000"/>
        </w:rPr>
        <w:t>and on November 2 in Upper Marlboro, Maryland.</w:t>
      </w:r>
    </w:p>
    <w:p w:rsidR="00385D74" w:rsidRDefault="00385D74" w:rsidP="001861C4">
      <w:p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797C3C" w:rsidRDefault="00797C3C" w:rsidP="001861C4">
      <w:pPr>
        <w:rPr>
          <w:b/>
          <w:bCs/>
          <w:color w:val="000000"/>
        </w:rPr>
      </w:pPr>
    </w:p>
    <w:p w:rsidR="0082195C" w:rsidRDefault="00EE63B2" w:rsidP="001861C4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Future</w:t>
      </w:r>
      <w:r w:rsidR="00280672" w:rsidRPr="002A5014">
        <w:rPr>
          <w:b/>
          <w:bCs/>
          <w:color w:val="000000"/>
        </w:rPr>
        <w:t xml:space="preserve"> </w:t>
      </w:r>
      <w:r w:rsidR="0082195C">
        <w:rPr>
          <w:b/>
          <w:bCs/>
          <w:color w:val="000000"/>
        </w:rPr>
        <w:t>M</w:t>
      </w:r>
      <w:r w:rsidR="00280672" w:rsidRPr="002A5014">
        <w:rPr>
          <w:b/>
          <w:bCs/>
          <w:color w:val="000000"/>
        </w:rPr>
        <w:t>eeting</w:t>
      </w:r>
      <w:r>
        <w:rPr>
          <w:b/>
          <w:bCs/>
          <w:color w:val="000000"/>
        </w:rPr>
        <w:t>s</w:t>
      </w:r>
      <w:r w:rsidR="00280672" w:rsidRPr="002A5014">
        <w:rPr>
          <w:b/>
          <w:bCs/>
          <w:color w:val="000000"/>
        </w:rPr>
        <w:t xml:space="preserve"> </w:t>
      </w:r>
      <w:r w:rsidR="0082195C">
        <w:rPr>
          <w:b/>
          <w:bCs/>
          <w:color w:val="000000"/>
        </w:rPr>
        <w:t>D</w:t>
      </w:r>
      <w:r w:rsidR="00280672" w:rsidRPr="002A5014">
        <w:rPr>
          <w:b/>
          <w:bCs/>
          <w:color w:val="000000"/>
        </w:rPr>
        <w:t>ate</w:t>
      </w:r>
      <w:r w:rsidR="00524D75">
        <w:rPr>
          <w:b/>
          <w:bCs/>
          <w:color w:val="000000"/>
        </w:rPr>
        <w:t>s</w:t>
      </w:r>
      <w:r w:rsidR="00280672" w:rsidRPr="002A5014">
        <w:rPr>
          <w:b/>
          <w:bCs/>
          <w:color w:val="000000"/>
        </w:rPr>
        <w:t xml:space="preserve"> and </w:t>
      </w:r>
      <w:r w:rsidR="0082195C">
        <w:rPr>
          <w:b/>
          <w:bCs/>
          <w:color w:val="000000"/>
        </w:rPr>
        <w:t>L</w:t>
      </w:r>
      <w:r w:rsidR="00280672" w:rsidRPr="002A5014">
        <w:rPr>
          <w:b/>
          <w:bCs/>
          <w:color w:val="000000"/>
        </w:rPr>
        <w:t>ocation</w:t>
      </w:r>
      <w:r w:rsidR="00524D75">
        <w:rPr>
          <w:b/>
          <w:bCs/>
          <w:color w:val="000000"/>
        </w:rPr>
        <w:t>s</w:t>
      </w:r>
    </w:p>
    <w:p w:rsidR="00591CB7" w:rsidRDefault="00591CB7" w:rsidP="001861C4">
      <w:pPr>
        <w:rPr>
          <w:bCs/>
          <w:color w:val="000000"/>
        </w:rPr>
      </w:pPr>
      <w:r>
        <w:rPr>
          <w:bCs/>
          <w:color w:val="000000"/>
        </w:rPr>
        <w:t>The board will meet to draw up an annual budget and plan for future activities on June 9, 2012 at Rich and Pat Moore’s home in Catharpin, Virginia.</w:t>
      </w:r>
    </w:p>
    <w:p w:rsidR="00280672" w:rsidRPr="001A7125" w:rsidRDefault="008723F9" w:rsidP="001861C4">
      <w:pPr>
        <w:rPr>
          <w:b/>
          <w:bCs/>
          <w:color w:val="000000"/>
        </w:rPr>
      </w:pPr>
      <w:r w:rsidRPr="008723F9">
        <w:rPr>
          <w:bCs/>
          <w:color w:val="000000"/>
        </w:rPr>
        <w:t xml:space="preserve">The next </w:t>
      </w:r>
      <w:r w:rsidR="00591CB7">
        <w:rPr>
          <w:bCs/>
          <w:color w:val="000000"/>
        </w:rPr>
        <w:t xml:space="preserve">full </w:t>
      </w:r>
      <w:r w:rsidRPr="008723F9">
        <w:rPr>
          <w:bCs/>
          <w:color w:val="000000"/>
        </w:rPr>
        <w:t xml:space="preserve">board meeting will be held on </w:t>
      </w:r>
      <w:r w:rsidR="00385D74">
        <w:rPr>
          <w:bCs/>
          <w:color w:val="000000"/>
        </w:rPr>
        <w:t>July</w:t>
      </w:r>
      <w:r w:rsidRPr="008723F9">
        <w:rPr>
          <w:bCs/>
          <w:color w:val="000000"/>
        </w:rPr>
        <w:t xml:space="preserve"> 1</w:t>
      </w:r>
      <w:r w:rsidR="00CF1086">
        <w:rPr>
          <w:bCs/>
          <w:color w:val="000000"/>
        </w:rPr>
        <w:t>4</w:t>
      </w:r>
      <w:r w:rsidRPr="008723F9">
        <w:rPr>
          <w:bCs/>
          <w:color w:val="000000"/>
        </w:rPr>
        <w:t>, 2013</w:t>
      </w:r>
      <w:r w:rsidR="00922EDB">
        <w:rPr>
          <w:bCs/>
          <w:color w:val="000000"/>
        </w:rPr>
        <w:t xml:space="preserve"> </w:t>
      </w:r>
      <w:r w:rsidR="00591CB7">
        <w:rPr>
          <w:bCs/>
          <w:color w:val="000000"/>
        </w:rPr>
        <w:t xml:space="preserve">at Sverrir Bjartmarz home </w:t>
      </w:r>
      <w:r w:rsidR="00922EDB">
        <w:rPr>
          <w:bCs/>
          <w:color w:val="000000"/>
        </w:rPr>
        <w:t>in Bristow, Virginia</w:t>
      </w:r>
      <w:r w:rsidRPr="008723F9">
        <w:rPr>
          <w:bCs/>
          <w:color w:val="000000"/>
        </w:rPr>
        <w:t>.</w:t>
      </w:r>
    </w:p>
    <w:sectPr w:rsidR="00280672" w:rsidRPr="001A7125" w:rsidSect="001B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1C4"/>
    <w:rsid w:val="000B78FF"/>
    <w:rsid w:val="000F704C"/>
    <w:rsid w:val="001176F2"/>
    <w:rsid w:val="001269F0"/>
    <w:rsid w:val="00144514"/>
    <w:rsid w:val="001465B0"/>
    <w:rsid w:val="0016286C"/>
    <w:rsid w:val="001861C4"/>
    <w:rsid w:val="0019127F"/>
    <w:rsid w:val="001A7125"/>
    <w:rsid w:val="001B1B10"/>
    <w:rsid w:val="001D6A1F"/>
    <w:rsid w:val="001F251B"/>
    <w:rsid w:val="00237046"/>
    <w:rsid w:val="00246052"/>
    <w:rsid w:val="00280672"/>
    <w:rsid w:val="002A5014"/>
    <w:rsid w:val="002B78C3"/>
    <w:rsid w:val="002C0BA8"/>
    <w:rsid w:val="002D1CE3"/>
    <w:rsid w:val="003305F7"/>
    <w:rsid w:val="00341CAA"/>
    <w:rsid w:val="003763D8"/>
    <w:rsid w:val="00380594"/>
    <w:rsid w:val="00385D74"/>
    <w:rsid w:val="00387EC9"/>
    <w:rsid w:val="00472552"/>
    <w:rsid w:val="00481B8D"/>
    <w:rsid w:val="00521A78"/>
    <w:rsid w:val="00522BA9"/>
    <w:rsid w:val="00524D75"/>
    <w:rsid w:val="0056352E"/>
    <w:rsid w:val="00591CB7"/>
    <w:rsid w:val="005946E8"/>
    <w:rsid w:val="005B09A0"/>
    <w:rsid w:val="005B7913"/>
    <w:rsid w:val="005E183A"/>
    <w:rsid w:val="00653EF7"/>
    <w:rsid w:val="006C0714"/>
    <w:rsid w:val="006C34B8"/>
    <w:rsid w:val="0077400E"/>
    <w:rsid w:val="00780FC7"/>
    <w:rsid w:val="00797C3C"/>
    <w:rsid w:val="007A5AFD"/>
    <w:rsid w:val="0082195C"/>
    <w:rsid w:val="0086469F"/>
    <w:rsid w:val="008723F9"/>
    <w:rsid w:val="00877A33"/>
    <w:rsid w:val="00882FD4"/>
    <w:rsid w:val="00894132"/>
    <w:rsid w:val="008A2B2C"/>
    <w:rsid w:val="008B4F15"/>
    <w:rsid w:val="008D0A68"/>
    <w:rsid w:val="008D0C72"/>
    <w:rsid w:val="008E2835"/>
    <w:rsid w:val="00906BFF"/>
    <w:rsid w:val="00911006"/>
    <w:rsid w:val="009142CC"/>
    <w:rsid w:val="00922EDB"/>
    <w:rsid w:val="00974093"/>
    <w:rsid w:val="00994CEC"/>
    <w:rsid w:val="009C4E60"/>
    <w:rsid w:val="00A05D75"/>
    <w:rsid w:val="00A4139E"/>
    <w:rsid w:val="00A73811"/>
    <w:rsid w:val="00AD676C"/>
    <w:rsid w:val="00AE7903"/>
    <w:rsid w:val="00B04C22"/>
    <w:rsid w:val="00B20828"/>
    <w:rsid w:val="00B427CC"/>
    <w:rsid w:val="00B87F00"/>
    <w:rsid w:val="00BC0955"/>
    <w:rsid w:val="00C345C6"/>
    <w:rsid w:val="00C404D7"/>
    <w:rsid w:val="00C675D5"/>
    <w:rsid w:val="00CA6D01"/>
    <w:rsid w:val="00CC5F3C"/>
    <w:rsid w:val="00CE4737"/>
    <w:rsid w:val="00CF1086"/>
    <w:rsid w:val="00D07E14"/>
    <w:rsid w:val="00D13CB5"/>
    <w:rsid w:val="00D56BCE"/>
    <w:rsid w:val="00D7195F"/>
    <w:rsid w:val="00D7353E"/>
    <w:rsid w:val="00D75178"/>
    <w:rsid w:val="00D839D0"/>
    <w:rsid w:val="00DA7055"/>
    <w:rsid w:val="00DE3616"/>
    <w:rsid w:val="00DF5DE1"/>
    <w:rsid w:val="00ED2329"/>
    <w:rsid w:val="00EE63B2"/>
    <w:rsid w:val="00F16DB1"/>
    <w:rsid w:val="00F5129B"/>
    <w:rsid w:val="00FB1017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1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1B641B6BC9849A7C033D384DEF43C" ma:contentTypeVersion="0" ma:contentTypeDescription="Create a new document." ma:contentTypeScope="" ma:versionID="7b257e26a39c3abe93e4d4f5def7d0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545FE8-F54F-46D4-A93C-6654D5E0BD69}"/>
</file>

<file path=customXml/itemProps2.xml><?xml version="1.0" encoding="utf-8"?>
<ds:datastoreItem xmlns:ds="http://schemas.openxmlformats.org/officeDocument/2006/customXml" ds:itemID="{1373398B-3895-4273-B6E7-2752DB3E0858}"/>
</file>

<file path=customXml/itemProps3.xml><?xml version="1.0" encoding="utf-8"?>
<ds:datastoreItem xmlns:ds="http://schemas.openxmlformats.org/officeDocument/2006/customXml" ds:itemID="{9F081B46-9A75-4A64-95EE-ACC2F07FE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cp:lastPrinted>2013-01-28T15:52:00Z</cp:lastPrinted>
  <dcterms:created xsi:type="dcterms:W3CDTF">2013-04-25T15:22:00Z</dcterms:created>
  <dcterms:modified xsi:type="dcterms:W3CDTF">2013-04-25T15:22:00Z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0x010100C1C1B641B6BC9849A7C033D384DEF43C</vt:lpwstr>
  </property>
</Properties>
</file>